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9"/>
        <w:gridCol w:w="1626"/>
        <w:gridCol w:w="3042"/>
        <w:gridCol w:w="3005"/>
      </w:tblGrid>
      <w:tr w:rsidR="0015395D" w:rsidRPr="009A5B61" w:rsidTr="00413753">
        <w:trPr>
          <w:cantSplit/>
        </w:trPr>
        <w:tc>
          <w:tcPr>
            <w:tcW w:w="9212" w:type="dxa"/>
            <w:gridSpan w:val="4"/>
          </w:tcPr>
          <w:p w:rsidR="0015395D" w:rsidRPr="00191666" w:rsidRDefault="00191666" w:rsidP="0015395D">
            <w:pPr>
              <w:rPr>
                <w:rFonts w:asciiTheme="minorHAnsi" w:hAnsiTheme="minorHAnsi"/>
                <w:b/>
                <w:lang w:val="de-DE"/>
              </w:rPr>
            </w:pPr>
            <w:r w:rsidRPr="00191666">
              <w:rPr>
                <w:rFonts w:asciiTheme="minorHAnsi" w:hAnsiTheme="minorHAnsi"/>
                <w:b/>
                <w:lang w:val="de-DE"/>
              </w:rPr>
              <w:t>Aufgabe</w:t>
            </w:r>
            <w:r w:rsidR="0015395D" w:rsidRPr="00191666">
              <w:rPr>
                <w:rFonts w:asciiTheme="minorHAnsi" w:hAnsiTheme="minorHAnsi"/>
                <w:b/>
                <w:lang w:val="de-DE"/>
              </w:rPr>
              <w:t xml:space="preserve">: </w:t>
            </w:r>
            <w:r w:rsidR="003B69AF" w:rsidRPr="00191666">
              <w:rPr>
                <w:rFonts w:asciiTheme="minorHAnsi" w:hAnsiTheme="minorHAnsi"/>
                <w:b/>
                <w:lang w:val="de-DE"/>
              </w:rPr>
              <w:t>Österreich ist nicht Deutschland</w:t>
            </w:r>
          </w:p>
          <w:p w:rsidR="0015395D" w:rsidRPr="00FE1400" w:rsidRDefault="00191666" w:rsidP="0015395D">
            <w:pPr>
              <w:rPr>
                <w:rFonts w:asciiTheme="minorHAnsi" w:hAnsiTheme="minorHAnsi"/>
                <w:szCs w:val="21"/>
                <w:lang w:val="de-DE"/>
              </w:rPr>
            </w:pPr>
            <w:r w:rsidRPr="00FE1400">
              <w:rPr>
                <w:rFonts w:asciiTheme="minorHAnsi" w:hAnsiTheme="minorHAnsi" w:cs="Tahoma"/>
                <w:color w:val="000000"/>
                <w:szCs w:val="21"/>
                <w:lang w:val="de-DE"/>
              </w:rPr>
              <w:t>Ich kann vertraute Wörter und ganz einfache Sätze verstehen, die sich auf mich selbst, meine Familie oder auf konkrete Dinge um mich herum beziehen, vorausgesetzt es wird langsam und deutlich gesprochen.</w:t>
            </w:r>
          </w:p>
        </w:tc>
      </w:tr>
      <w:tr w:rsidR="000F0A81" w:rsidRPr="003B69AF" w:rsidTr="00413753">
        <w:tc>
          <w:tcPr>
            <w:tcW w:w="1539" w:type="dxa"/>
          </w:tcPr>
          <w:p w:rsidR="0015395D" w:rsidRPr="003B69AF" w:rsidRDefault="00CF12BE" w:rsidP="0015395D">
            <w:pPr>
              <w:rPr>
                <w:rFonts w:asciiTheme="minorHAnsi" w:hAnsiTheme="minorHAnsi"/>
              </w:rPr>
            </w:pPr>
            <w:proofErr w:type="spellStart"/>
            <w:r>
              <w:rPr>
                <w:rFonts w:asciiTheme="minorHAnsi" w:hAnsiTheme="minorHAnsi"/>
              </w:rPr>
              <w:t>Einordnung</w:t>
            </w:r>
            <w:proofErr w:type="spellEnd"/>
            <w:r w:rsidR="0015395D" w:rsidRPr="003B69AF">
              <w:rPr>
                <w:rFonts w:asciiTheme="minorHAnsi" w:hAnsiTheme="minorHAnsi"/>
              </w:rPr>
              <w:t xml:space="preserve"> </w:t>
            </w:r>
            <w:r>
              <w:rPr>
                <w:rFonts w:asciiTheme="minorHAnsi" w:hAnsiTheme="minorHAnsi"/>
              </w:rPr>
              <w:t>N</w:t>
            </w:r>
            <w:r w:rsidR="0015395D" w:rsidRPr="003B69AF">
              <w:rPr>
                <w:rFonts w:asciiTheme="minorHAnsi" w:hAnsiTheme="minorHAnsi"/>
              </w:rPr>
              <w:t>iveau ERK:</w:t>
            </w:r>
          </w:p>
          <w:p w:rsidR="003B69AF" w:rsidRPr="003B69AF" w:rsidRDefault="003B69AF" w:rsidP="0015395D">
            <w:pPr>
              <w:rPr>
                <w:rFonts w:asciiTheme="minorHAnsi" w:hAnsiTheme="minorHAnsi"/>
              </w:rPr>
            </w:pPr>
            <w:r w:rsidRPr="003B69AF">
              <w:rPr>
                <w:rFonts w:asciiTheme="minorHAnsi" w:hAnsiTheme="minorHAnsi"/>
              </w:rPr>
              <w:t>A1+</w:t>
            </w:r>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tc>
        <w:tc>
          <w:tcPr>
            <w:tcW w:w="1626" w:type="dxa"/>
          </w:tcPr>
          <w:p w:rsidR="0015395D" w:rsidRPr="00CF12BE" w:rsidRDefault="00566631" w:rsidP="0015395D">
            <w:pPr>
              <w:rPr>
                <w:rStyle w:val="BasChar"/>
                <w:rFonts w:asciiTheme="minorHAnsi" w:hAnsiTheme="minorHAnsi"/>
                <w:b w:val="0"/>
                <w:lang w:val="de-DE"/>
              </w:rPr>
            </w:pPr>
            <w:r>
              <w:rPr>
                <w:rStyle w:val="BasChar"/>
                <w:rFonts w:asciiTheme="minorHAnsi" w:hAnsiTheme="minorHAnsi"/>
                <w:b w:val="0"/>
                <w:lang w:val="de-DE"/>
              </w:rPr>
              <w:t>Kompetenz</w:t>
            </w:r>
            <w:r w:rsidR="0015395D" w:rsidRPr="00CF12BE">
              <w:rPr>
                <w:rStyle w:val="BasChar"/>
                <w:rFonts w:asciiTheme="minorHAnsi" w:hAnsiTheme="minorHAnsi"/>
                <w:b w:val="0"/>
                <w:lang w:val="de-DE"/>
              </w:rPr>
              <w:t>;</w:t>
            </w:r>
            <w:r w:rsidR="00CF12BE" w:rsidRPr="00CF12BE">
              <w:rPr>
                <w:rStyle w:val="BasChar"/>
                <w:rFonts w:asciiTheme="minorHAnsi" w:hAnsiTheme="minorHAnsi"/>
                <w:b w:val="0"/>
                <w:lang w:val="de-DE"/>
              </w:rPr>
              <w:t xml:space="preserve"> bei dieser Aufgabe liegt der Schwerpunkt auf</w:t>
            </w:r>
            <w:r w:rsidR="00CF12BE">
              <w:rPr>
                <w:rStyle w:val="BasChar"/>
                <w:rFonts w:asciiTheme="minorHAnsi" w:hAnsiTheme="minorHAnsi"/>
                <w:b w:val="0"/>
                <w:lang w:val="de-DE"/>
              </w:rPr>
              <w:t>:</w:t>
            </w:r>
          </w:p>
          <w:p w:rsidR="003B69AF" w:rsidRPr="009A4A33" w:rsidRDefault="00CF12BE" w:rsidP="0015395D">
            <w:pPr>
              <w:rPr>
                <w:rFonts w:asciiTheme="minorHAnsi" w:hAnsiTheme="minorHAnsi"/>
                <w:b/>
                <w:i/>
              </w:rPr>
            </w:pPr>
            <w:proofErr w:type="spellStart"/>
            <w:r>
              <w:rPr>
                <w:rStyle w:val="BasChar"/>
                <w:rFonts w:asciiTheme="minorHAnsi" w:hAnsiTheme="minorHAnsi"/>
                <w:b w:val="0"/>
                <w:i/>
              </w:rPr>
              <w:t>Höre</w:t>
            </w:r>
            <w:r w:rsidR="003B69AF" w:rsidRPr="009A4A33">
              <w:rPr>
                <w:rStyle w:val="BasChar"/>
                <w:rFonts w:asciiTheme="minorHAnsi" w:hAnsiTheme="minorHAnsi"/>
                <w:b w:val="0"/>
                <w:i/>
              </w:rPr>
              <w:t>n</w:t>
            </w:r>
            <w:proofErr w:type="spellEnd"/>
            <w:r w:rsidR="003B69AF" w:rsidRPr="009A4A33">
              <w:rPr>
                <w:rStyle w:val="BasChar"/>
                <w:rFonts w:asciiTheme="minorHAnsi" w:hAnsiTheme="minorHAnsi"/>
                <w:b w:val="0"/>
                <w:i/>
              </w:rPr>
              <w:t xml:space="preserve"> </w:t>
            </w:r>
          </w:p>
          <w:p w:rsidR="0015395D" w:rsidRPr="003B69AF" w:rsidRDefault="0015395D" w:rsidP="0015395D">
            <w:pPr>
              <w:rPr>
                <w:rFonts w:asciiTheme="minorHAnsi" w:hAnsiTheme="minorHAnsi"/>
                <w:i/>
              </w:rPr>
            </w:pPr>
          </w:p>
        </w:tc>
        <w:tc>
          <w:tcPr>
            <w:tcW w:w="3042" w:type="dxa"/>
          </w:tcPr>
          <w:p w:rsidR="0015395D" w:rsidRPr="003B69AF" w:rsidRDefault="0015395D" w:rsidP="0015395D">
            <w:pPr>
              <w:rPr>
                <w:rFonts w:asciiTheme="minorHAnsi" w:hAnsiTheme="minorHAnsi"/>
              </w:rPr>
            </w:pPr>
            <w:proofErr w:type="spellStart"/>
            <w:r w:rsidRPr="003B69AF">
              <w:rPr>
                <w:rFonts w:asciiTheme="minorHAnsi" w:hAnsiTheme="minorHAnsi"/>
              </w:rPr>
              <w:t>D</w:t>
            </w:r>
            <w:r w:rsidR="00CF12BE">
              <w:rPr>
                <w:rFonts w:asciiTheme="minorHAnsi" w:hAnsiTheme="minorHAnsi"/>
              </w:rPr>
              <w:t>auer</w:t>
            </w:r>
            <w:proofErr w:type="spellEnd"/>
            <w:r w:rsidRPr="003B69AF">
              <w:rPr>
                <w:rFonts w:asciiTheme="minorHAnsi" w:hAnsiTheme="minorHAnsi"/>
              </w:rPr>
              <w:t>:</w:t>
            </w:r>
          </w:p>
          <w:p w:rsidR="003B69AF" w:rsidRPr="003B69AF" w:rsidRDefault="003B69AF" w:rsidP="0015395D">
            <w:pPr>
              <w:rPr>
                <w:rFonts w:asciiTheme="minorHAnsi" w:hAnsiTheme="minorHAnsi"/>
              </w:rPr>
            </w:pPr>
            <w:r w:rsidRPr="003B69AF">
              <w:rPr>
                <w:rFonts w:asciiTheme="minorHAnsi" w:hAnsiTheme="minorHAnsi"/>
              </w:rPr>
              <w:t>5</w:t>
            </w:r>
            <w:r w:rsidR="00341B6F">
              <w:rPr>
                <w:rFonts w:asciiTheme="minorHAnsi" w:hAnsiTheme="minorHAnsi"/>
              </w:rPr>
              <w:t>0</w:t>
            </w:r>
            <w:r w:rsidRPr="003B69AF">
              <w:rPr>
                <w:rFonts w:asciiTheme="minorHAnsi" w:hAnsiTheme="minorHAnsi"/>
              </w:rPr>
              <w:t xml:space="preserve"> </w:t>
            </w:r>
            <w:r w:rsidR="00CF12BE">
              <w:rPr>
                <w:rFonts w:asciiTheme="minorHAnsi" w:hAnsiTheme="minorHAnsi"/>
              </w:rPr>
              <w:t>M</w:t>
            </w:r>
            <w:r w:rsidRPr="003B69AF">
              <w:rPr>
                <w:rFonts w:asciiTheme="minorHAnsi" w:hAnsiTheme="minorHAnsi"/>
              </w:rPr>
              <w:t>inuten</w:t>
            </w:r>
          </w:p>
          <w:p w:rsidR="0015395D" w:rsidRPr="003B69AF" w:rsidRDefault="0015395D" w:rsidP="0017335C">
            <w:pPr>
              <w:rPr>
                <w:rFonts w:asciiTheme="minorHAnsi" w:hAnsiTheme="minorHAnsi"/>
              </w:rPr>
            </w:pPr>
          </w:p>
        </w:tc>
        <w:tc>
          <w:tcPr>
            <w:tcW w:w="3005" w:type="dxa"/>
          </w:tcPr>
          <w:p w:rsidR="0015395D" w:rsidRPr="003B69AF" w:rsidRDefault="00CF12BE" w:rsidP="0015395D">
            <w:pPr>
              <w:rPr>
                <w:rFonts w:asciiTheme="minorHAnsi" w:hAnsiTheme="minorHAnsi"/>
              </w:rPr>
            </w:pPr>
            <w:proofErr w:type="spellStart"/>
            <w:r>
              <w:rPr>
                <w:rFonts w:asciiTheme="minorHAnsi" w:hAnsiTheme="minorHAnsi"/>
              </w:rPr>
              <w:t>Deut</w:t>
            </w:r>
            <w:r w:rsidR="0015395D" w:rsidRPr="003B69AF">
              <w:rPr>
                <w:rFonts w:asciiTheme="minorHAnsi" w:hAnsiTheme="minorHAnsi"/>
              </w:rPr>
              <w:t>s</w:t>
            </w:r>
            <w:r>
              <w:rPr>
                <w:rFonts w:asciiTheme="minorHAnsi" w:hAnsiTheme="minorHAnsi"/>
              </w:rPr>
              <w:t>ch</w:t>
            </w:r>
            <w:proofErr w:type="spellEnd"/>
          </w:p>
          <w:p w:rsidR="0015395D" w:rsidRPr="003B69AF" w:rsidRDefault="0015395D" w:rsidP="0015395D">
            <w:pPr>
              <w:rPr>
                <w:rFonts w:asciiTheme="minorHAnsi" w:hAnsiTheme="minorHAnsi"/>
              </w:rPr>
            </w:pPr>
          </w:p>
          <w:p w:rsidR="0015395D" w:rsidRPr="003B69AF" w:rsidRDefault="0015395D" w:rsidP="0015395D">
            <w:pPr>
              <w:rPr>
                <w:rFonts w:asciiTheme="minorHAnsi" w:hAnsiTheme="minorHAnsi"/>
              </w:rPr>
            </w:pPr>
          </w:p>
        </w:tc>
      </w:tr>
      <w:tr w:rsidR="0015395D" w:rsidRPr="009A5B61" w:rsidTr="00413753">
        <w:trPr>
          <w:cantSplit/>
        </w:trPr>
        <w:tc>
          <w:tcPr>
            <w:tcW w:w="9212" w:type="dxa"/>
            <w:gridSpan w:val="4"/>
          </w:tcPr>
          <w:p w:rsidR="0015395D" w:rsidRDefault="0015395D" w:rsidP="0015395D">
            <w:pPr>
              <w:rPr>
                <w:rFonts w:asciiTheme="minorHAnsi" w:hAnsiTheme="minorHAnsi"/>
                <w:lang w:val="de-DE"/>
              </w:rPr>
            </w:pPr>
            <w:r w:rsidRPr="00CF12BE">
              <w:rPr>
                <w:rFonts w:asciiTheme="minorHAnsi" w:hAnsiTheme="minorHAnsi"/>
                <w:lang w:val="de-DE"/>
              </w:rPr>
              <w:t>Produ</w:t>
            </w:r>
            <w:r w:rsidR="00CF12BE" w:rsidRPr="00CF12BE">
              <w:rPr>
                <w:rFonts w:asciiTheme="minorHAnsi" w:hAnsiTheme="minorHAnsi"/>
                <w:lang w:val="de-DE"/>
              </w:rPr>
              <w:t>k</w:t>
            </w:r>
            <w:r w:rsidRPr="00CF12BE">
              <w:rPr>
                <w:rFonts w:asciiTheme="minorHAnsi" w:hAnsiTheme="minorHAnsi"/>
                <w:lang w:val="de-DE"/>
              </w:rPr>
              <w:t xml:space="preserve">t: </w:t>
            </w:r>
            <w:r w:rsidR="00CF12BE" w:rsidRPr="00CF12BE">
              <w:rPr>
                <w:rFonts w:asciiTheme="minorHAnsi" w:hAnsiTheme="minorHAnsi"/>
                <w:lang w:val="de-DE"/>
              </w:rPr>
              <w:t>Fünf deutsche Sätze und eine Wörterliste mit Übersetzung</w:t>
            </w:r>
            <w:r w:rsidR="00CF12BE">
              <w:rPr>
                <w:rFonts w:asciiTheme="minorHAnsi" w:hAnsiTheme="minorHAnsi"/>
                <w:lang w:val="de-DE"/>
              </w:rPr>
              <w:t>.</w:t>
            </w:r>
          </w:p>
          <w:p w:rsidR="00CF12BE" w:rsidRPr="00CF12BE" w:rsidRDefault="00CF12BE" w:rsidP="0015395D">
            <w:pPr>
              <w:rPr>
                <w:rFonts w:asciiTheme="minorHAnsi" w:hAnsiTheme="minorHAnsi"/>
                <w:lang w:val="de-DE"/>
              </w:rPr>
            </w:pPr>
          </w:p>
          <w:p w:rsidR="0015395D" w:rsidRPr="00566631" w:rsidRDefault="00CF12BE" w:rsidP="0015395D">
            <w:pPr>
              <w:rPr>
                <w:rFonts w:asciiTheme="minorHAnsi" w:hAnsiTheme="minorHAnsi"/>
                <w:lang w:val="de-DE"/>
              </w:rPr>
            </w:pPr>
            <w:r w:rsidRPr="00566631">
              <w:rPr>
                <w:rFonts w:asciiTheme="minorHAnsi" w:hAnsiTheme="minorHAnsi"/>
                <w:lang w:val="de-DE"/>
              </w:rPr>
              <w:t>Anforderungen</w:t>
            </w:r>
            <w:r w:rsidR="0015395D" w:rsidRPr="00566631">
              <w:rPr>
                <w:rFonts w:asciiTheme="minorHAnsi" w:hAnsiTheme="minorHAnsi"/>
                <w:lang w:val="de-DE"/>
              </w:rPr>
              <w:t xml:space="preserve">: </w:t>
            </w:r>
          </w:p>
          <w:p w:rsidR="009A4A33" w:rsidRPr="00CF12BE" w:rsidRDefault="00CF12BE" w:rsidP="0015395D">
            <w:pPr>
              <w:rPr>
                <w:rFonts w:asciiTheme="minorHAnsi" w:hAnsiTheme="minorHAnsi"/>
                <w:lang w:val="de-DE"/>
              </w:rPr>
            </w:pPr>
            <w:r w:rsidRPr="00CF12BE">
              <w:rPr>
                <w:rFonts w:asciiTheme="minorHAnsi" w:hAnsiTheme="minorHAnsi"/>
                <w:lang w:val="de-DE"/>
              </w:rPr>
              <w:t>Die fünf Sätze müssen korrekt sein und die Übersetzung der Wörter muss in den Satz passen</w:t>
            </w:r>
            <w:r>
              <w:rPr>
                <w:rFonts w:asciiTheme="minorHAnsi" w:hAnsiTheme="minorHAnsi"/>
                <w:lang w:val="de-DE"/>
              </w:rPr>
              <w:t>.</w:t>
            </w:r>
          </w:p>
          <w:p w:rsidR="0015395D" w:rsidRPr="00CF12BE" w:rsidRDefault="0015395D" w:rsidP="0015395D">
            <w:pPr>
              <w:rPr>
                <w:rFonts w:asciiTheme="minorHAnsi" w:hAnsiTheme="minorHAnsi"/>
                <w:lang w:val="de-DE"/>
              </w:rPr>
            </w:pPr>
          </w:p>
          <w:p w:rsidR="0015395D" w:rsidRPr="00CF12BE" w:rsidRDefault="0015395D" w:rsidP="0015395D">
            <w:pPr>
              <w:rPr>
                <w:rFonts w:asciiTheme="minorHAnsi" w:hAnsiTheme="minorHAnsi"/>
                <w:lang w:val="de-DE"/>
              </w:rPr>
            </w:pPr>
          </w:p>
          <w:p w:rsidR="0015395D" w:rsidRPr="00CF12BE" w:rsidRDefault="0015395D" w:rsidP="0015395D">
            <w:pPr>
              <w:rPr>
                <w:rFonts w:asciiTheme="minorHAnsi" w:hAnsiTheme="minorHAnsi"/>
                <w:lang w:val="de-DE"/>
              </w:rPr>
            </w:pPr>
          </w:p>
        </w:tc>
      </w:tr>
      <w:tr w:rsidR="0015395D" w:rsidRPr="009A5B61" w:rsidTr="00413753">
        <w:trPr>
          <w:cantSplit/>
        </w:trPr>
        <w:tc>
          <w:tcPr>
            <w:tcW w:w="3165" w:type="dxa"/>
            <w:gridSpan w:val="2"/>
          </w:tcPr>
          <w:p w:rsidR="0015395D" w:rsidRPr="009A5B61" w:rsidRDefault="0015395D" w:rsidP="0015395D">
            <w:pPr>
              <w:rPr>
                <w:rFonts w:asciiTheme="minorHAnsi" w:hAnsiTheme="minorHAnsi"/>
                <w:b/>
                <w:lang w:val="de-DE"/>
              </w:rPr>
            </w:pPr>
            <w:r w:rsidRPr="009A5B61">
              <w:rPr>
                <w:rFonts w:asciiTheme="minorHAnsi" w:hAnsiTheme="minorHAnsi"/>
                <w:b/>
                <w:lang w:val="de-DE"/>
              </w:rPr>
              <w:lastRenderedPageBreak/>
              <w:t>Situati</w:t>
            </w:r>
            <w:r w:rsidR="00CF12BE" w:rsidRPr="009A5B61">
              <w:rPr>
                <w:rFonts w:asciiTheme="minorHAnsi" w:hAnsiTheme="minorHAnsi"/>
                <w:b/>
                <w:lang w:val="de-DE"/>
              </w:rPr>
              <w:t>on</w:t>
            </w:r>
            <w:r w:rsidRPr="009A5B61">
              <w:rPr>
                <w:rFonts w:asciiTheme="minorHAnsi" w:hAnsiTheme="minorHAnsi"/>
                <w:b/>
                <w:lang w:val="de-DE"/>
              </w:rPr>
              <w:t>/</w:t>
            </w:r>
            <w:r w:rsidR="00CF12BE" w:rsidRPr="009A5B61">
              <w:rPr>
                <w:rFonts w:asciiTheme="minorHAnsi" w:hAnsiTheme="minorHAnsi"/>
                <w:b/>
                <w:lang w:val="de-DE"/>
              </w:rPr>
              <w:t>T</w:t>
            </w:r>
            <w:r w:rsidRPr="009A5B61">
              <w:rPr>
                <w:rFonts w:asciiTheme="minorHAnsi" w:hAnsiTheme="minorHAnsi"/>
                <w:b/>
                <w:lang w:val="de-DE"/>
              </w:rPr>
              <w:t>hema:</w:t>
            </w:r>
          </w:p>
          <w:p w:rsidR="003B69AF" w:rsidRPr="003B69AF" w:rsidRDefault="003B69AF" w:rsidP="0015395D">
            <w:pPr>
              <w:rPr>
                <w:rFonts w:asciiTheme="minorHAnsi" w:hAnsiTheme="minorHAnsi"/>
                <w:lang w:val="de-DE"/>
              </w:rPr>
            </w:pPr>
            <w:r w:rsidRPr="003B69AF">
              <w:rPr>
                <w:rFonts w:asciiTheme="minorHAnsi" w:hAnsiTheme="minorHAnsi" w:cs="Tahoma"/>
                <w:color w:val="000000"/>
                <w:lang w:val="de-DE"/>
              </w:rPr>
              <w:t xml:space="preserve">Elisabeth und Daniel sind Österreicher. </w:t>
            </w:r>
            <w:r w:rsidRPr="006974C7">
              <w:rPr>
                <w:rFonts w:asciiTheme="minorHAnsi" w:hAnsiTheme="minorHAnsi" w:cs="Tahoma"/>
                <w:color w:val="000000"/>
                <w:u w:val="single"/>
                <w:lang w:val="de-DE"/>
              </w:rPr>
              <w:t>Sie sprechen über die Unterschiede zwischen Deutschland und Österreich.</w:t>
            </w:r>
            <w:r w:rsidRPr="003B69AF">
              <w:rPr>
                <w:rFonts w:asciiTheme="minorHAnsi" w:hAnsiTheme="minorHAnsi" w:cs="Tahoma"/>
                <w:color w:val="000000"/>
                <w:lang w:val="de-DE"/>
              </w:rPr>
              <w:t xml:space="preserve"> Deutsche und Österreicher haben nicht die gleiche Sprache und nicht den gleichen Charakter...</w:t>
            </w:r>
          </w:p>
          <w:p w:rsidR="0015395D" w:rsidRPr="003B69AF" w:rsidRDefault="0015395D" w:rsidP="0015395D">
            <w:pPr>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p w:rsidR="0015395D" w:rsidRPr="003B69AF" w:rsidRDefault="0015395D" w:rsidP="0015395D">
            <w:pPr>
              <w:autoSpaceDE w:val="0"/>
              <w:autoSpaceDN w:val="0"/>
              <w:adjustRightInd w:val="0"/>
              <w:rPr>
                <w:rFonts w:asciiTheme="minorHAnsi" w:hAnsiTheme="minorHAnsi"/>
                <w:lang w:val="de-DE"/>
              </w:rPr>
            </w:pPr>
          </w:p>
        </w:tc>
        <w:tc>
          <w:tcPr>
            <w:tcW w:w="6047" w:type="dxa"/>
            <w:gridSpan w:val="2"/>
          </w:tcPr>
          <w:p w:rsidR="00CF12BE" w:rsidRPr="009A5B61" w:rsidRDefault="00CF12BE" w:rsidP="00CF12BE">
            <w:pPr>
              <w:rPr>
                <w:rFonts w:ascii="Calibri" w:hAnsi="Calibri"/>
                <w:b/>
                <w:sz w:val="22"/>
                <w:szCs w:val="22"/>
                <w:lang w:val="en-GB"/>
              </w:rPr>
            </w:pPr>
            <w:proofErr w:type="spellStart"/>
            <w:r w:rsidRPr="009A5B61">
              <w:rPr>
                <w:rFonts w:ascii="Calibri" w:hAnsi="Calibri"/>
                <w:b/>
                <w:sz w:val="22"/>
                <w:szCs w:val="22"/>
                <w:lang w:val="en-GB"/>
              </w:rPr>
              <w:t>Ablaufplan</w:t>
            </w:r>
            <w:proofErr w:type="spellEnd"/>
            <w:r w:rsidRPr="009A5B61">
              <w:rPr>
                <w:rFonts w:ascii="Calibri" w:hAnsi="Calibri"/>
                <w:b/>
                <w:sz w:val="22"/>
                <w:szCs w:val="22"/>
                <w:lang w:val="en-GB"/>
              </w:rPr>
              <w:t xml:space="preserve"> (Online-/O</w:t>
            </w:r>
            <w:r w:rsidR="009A5B61">
              <w:rPr>
                <w:rFonts w:ascii="Calibri" w:hAnsi="Calibri"/>
                <w:b/>
                <w:sz w:val="22"/>
                <w:szCs w:val="22"/>
                <w:lang w:val="en-GB"/>
              </w:rPr>
              <w:t>ff</w:t>
            </w:r>
            <w:r w:rsidRPr="009A5B61">
              <w:rPr>
                <w:rFonts w:ascii="Calibri" w:hAnsi="Calibri"/>
                <w:b/>
                <w:sz w:val="22"/>
                <w:szCs w:val="22"/>
                <w:lang w:val="en-GB"/>
              </w:rPr>
              <w:t>line-</w:t>
            </w:r>
            <w:proofErr w:type="spellStart"/>
            <w:r w:rsidRPr="009A5B61">
              <w:rPr>
                <w:rFonts w:ascii="Calibri" w:hAnsi="Calibri"/>
                <w:b/>
                <w:sz w:val="22"/>
                <w:szCs w:val="22"/>
                <w:lang w:val="en-GB"/>
              </w:rPr>
              <w:t>Quellen</w:t>
            </w:r>
            <w:proofErr w:type="spellEnd"/>
            <w:r w:rsidRPr="009A5B61">
              <w:rPr>
                <w:rFonts w:ascii="Calibri" w:hAnsi="Calibri"/>
                <w:b/>
                <w:sz w:val="22"/>
                <w:szCs w:val="22"/>
                <w:lang w:val="en-GB"/>
              </w:rPr>
              <w:t>):</w:t>
            </w:r>
          </w:p>
          <w:p w:rsidR="006974C7" w:rsidRDefault="006974C7" w:rsidP="0015395D">
            <w:pPr>
              <w:rPr>
                <w:rFonts w:asciiTheme="minorHAnsi" w:hAnsiTheme="minorHAnsi"/>
                <w:lang w:val="en-GB"/>
              </w:rPr>
            </w:pPr>
          </w:p>
          <w:p w:rsidR="006974C7" w:rsidRPr="009A5B61" w:rsidRDefault="006974C7" w:rsidP="0015395D">
            <w:pPr>
              <w:rPr>
                <w:rFonts w:asciiTheme="minorHAnsi" w:hAnsiTheme="minorHAnsi"/>
                <w:b/>
                <w:lang w:val="de-DE"/>
              </w:rPr>
            </w:pPr>
            <w:r w:rsidRPr="009A5B61">
              <w:rPr>
                <w:rFonts w:asciiTheme="minorHAnsi" w:hAnsiTheme="minorHAnsi"/>
                <w:b/>
                <w:lang w:val="de-DE"/>
              </w:rPr>
              <w:t>S</w:t>
            </w:r>
            <w:r w:rsidR="00CF12BE" w:rsidRPr="009A5B61">
              <w:rPr>
                <w:rFonts w:asciiTheme="minorHAnsi" w:hAnsiTheme="minorHAnsi"/>
                <w:b/>
                <w:lang w:val="de-DE"/>
              </w:rPr>
              <w:t>chritt</w:t>
            </w:r>
            <w:r w:rsidRPr="009A5B61">
              <w:rPr>
                <w:rFonts w:asciiTheme="minorHAnsi" w:hAnsiTheme="minorHAnsi"/>
                <w:b/>
                <w:lang w:val="de-DE"/>
              </w:rPr>
              <w:t xml:space="preserve"> 1:  </w:t>
            </w:r>
            <w:r w:rsidR="00CF12BE" w:rsidRPr="009A5B61">
              <w:rPr>
                <w:rFonts w:asciiTheme="minorHAnsi" w:hAnsiTheme="minorHAnsi"/>
                <w:b/>
                <w:lang w:val="de-DE"/>
              </w:rPr>
              <w:t>Höre dir das Gespräch an:</w:t>
            </w:r>
          </w:p>
          <w:p w:rsidR="006974C7" w:rsidRPr="00566631" w:rsidRDefault="00363D8D" w:rsidP="0015395D">
            <w:pPr>
              <w:rPr>
                <w:rFonts w:asciiTheme="minorHAnsi" w:hAnsiTheme="minorHAnsi"/>
                <w:lang w:val="de-DE"/>
              </w:rPr>
            </w:pPr>
            <w:hyperlink r:id="rId6" w:history="1">
              <w:r w:rsidR="006974C7" w:rsidRPr="00566631">
                <w:rPr>
                  <w:rStyle w:val="Hyperlink"/>
                  <w:rFonts w:asciiTheme="minorHAnsi" w:hAnsiTheme="minorHAnsi"/>
                  <w:lang w:val="de-DE"/>
                </w:rPr>
                <w:t>http://www.audio-lingua.eu/spip.php?article3085&amp;lang=fr</w:t>
              </w:r>
            </w:hyperlink>
          </w:p>
          <w:p w:rsidR="006974C7" w:rsidRPr="00566631" w:rsidRDefault="006974C7" w:rsidP="0015395D">
            <w:pPr>
              <w:rPr>
                <w:rFonts w:asciiTheme="minorHAnsi" w:hAnsiTheme="minorHAnsi"/>
                <w:lang w:val="de-DE"/>
              </w:rPr>
            </w:pPr>
          </w:p>
          <w:p w:rsidR="006974C7" w:rsidRPr="009A5B61" w:rsidRDefault="00CF12BE" w:rsidP="0015395D">
            <w:pPr>
              <w:rPr>
                <w:rFonts w:asciiTheme="minorHAnsi" w:hAnsiTheme="minorHAnsi"/>
                <w:b/>
                <w:lang w:val="de-DE"/>
              </w:rPr>
            </w:pPr>
            <w:r w:rsidRPr="009A5B61">
              <w:rPr>
                <w:rFonts w:asciiTheme="minorHAnsi" w:hAnsiTheme="minorHAnsi"/>
                <w:b/>
                <w:lang w:val="de-DE"/>
              </w:rPr>
              <w:t xml:space="preserve">Schritt </w:t>
            </w:r>
            <w:r w:rsidR="006974C7" w:rsidRPr="009A5B61">
              <w:rPr>
                <w:rFonts w:asciiTheme="minorHAnsi" w:hAnsiTheme="minorHAnsi"/>
                <w:b/>
                <w:lang w:val="de-DE"/>
              </w:rPr>
              <w:t>2:</w:t>
            </w:r>
          </w:p>
          <w:p w:rsidR="003B69AF" w:rsidRPr="00566631" w:rsidRDefault="006974C7" w:rsidP="0015395D">
            <w:pPr>
              <w:rPr>
                <w:rFonts w:asciiTheme="minorHAnsi" w:hAnsiTheme="minorHAnsi"/>
                <w:lang w:val="de-DE"/>
              </w:rPr>
            </w:pPr>
            <w:r w:rsidRPr="00CF12BE">
              <w:rPr>
                <w:rFonts w:asciiTheme="minorHAnsi" w:hAnsiTheme="minorHAnsi"/>
                <w:lang w:val="de-DE"/>
              </w:rPr>
              <w:t>Beantwo</w:t>
            </w:r>
            <w:r w:rsidR="00CF12BE" w:rsidRPr="00CF12BE">
              <w:rPr>
                <w:rFonts w:asciiTheme="minorHAnsi" w:hAnsiTheme="minorHAnsi"/>
                <w:lang w:val="de-DE"/>
              </w:rPr>
              <w:t xml:space="preserve">rte </w:t>
            </w:r>
            <w:r w:rsidRPr="00CF12BE">
              <w:rPr>
                <w:rFonts w:asciiTheme="minorHAnsi" w:hAnsiTheme="minorHAnsi"/>
                <w:lang w:val="de-DE"/>
              </w:rPr>
              <w:t>d</w:t>
            </w:r>
            <w:r w:rsidR="00CF12BE" w:rsidRPr="00CF12BE">
              <w:rPr>
                <w:rFonts w:asciiTheme="minorHAnsi" w:hAnsiTheme="minorHAnsi"/>
                <w:lang w:val="de-DE"/>
              </w:rPr>
              <w:t>ie F</w:t>
            </w:r>
            <w:r w:rsidRPr="00CF12BE">
              <w:rPr>
                <w:rFonts w:asciiTheme="minorHAnsi" w:hAnsiTheme="minorHAnsi"/>
                <w:lang w:val="de-DE"/>
              </w:rPr>
              <w:t xml:space="preserve">ragen. </w:t>
            </w:r>
            <w:r w:rsidR="00CF12BE" w:rsidRPr="00CF12BE">
              <w:rPr>
                <w:rFonts w:asciiTheme="minorHAnsi" w:hAnsiTheme="minorHAnsi"/>
                <w:lang w:val="de-DE"/>
              </w:rPr>
              <w:t xml:space="preserve">Du darfst dir das Gespräch öfter anhören, wenn du die Antwort nicht direkt weißt. </w:t>
            </w:r>
          </w:p>
          <w:p w:rsidR="006974C7" w:rsidRPr="00CF12BE" w:rsidRDefault="006974C7" w:rsidP="0015395D">
            <w:pPr>
              <w:rPr>
                <w:rFonts w:asciiTheme="minorHAnsi" w:hAnsiTheme="minorHAnsi"/>
                <w:lang w:val="de-DE"/>
              </w:rPr>
            </w:pPr>
            <w:r w:rsidRPr="00CF12BE">
              <w:rPr>
                <w:rFonts w:asciiTheme="minorHAnsi" w:hAnsiTheme="minorHAnsi"/>
                <w:lang w:val="de-DE"/>
              </w:rPr>
              <w:t>Kr</w:t>
            </w:r>
            <w:r w:rsidR="00CF12BE" w:rsidRPr="00CF12BE">
              <w:rPr>
                <w:rFonts w:asciiTheme="minorHAnsi" w:hAnsiTheme="minorHAnsi"/>
                <w:lang w:val="de-DE"/>
              </w:rPr>
              <w:t>euze die richtige Antwort an.</w:t>
            </w:r>
          </w:p>
          <w:p w:rsidR="006974C7" w:rsidRPr="00CF12BE" w:rsidRDefault="006974C7" w:rsidP="0015395D">
            <w:pPr>
              <w:rPr>
                <w:rFonts w:asciiTheme="minorHAnsi" w:hAnsiTheme="minorHAnsi"/>
                <w:lang w:val="de-DE"/>
              </w:rPr>
            </w:pPr>
          </w:p>
          <w:p w:rsidR="003B69AF" w:rsidRPr="009A5B61" w:rsidRDefault="003B69AF" w:rsidP="0015395D">
            <w:pPr>
              <w:rPr>
                <w:rFonts w:asciiTheme="minorHAnsi" w:hAnsiTheme="minorHAnsi"/>
                <w:i/>
                <w:lang w:val="de-DE"/>
              </w:rPr>
            </w:pPr>
            <w:r w:rsidRPr="009A5B61">
              <w:rPr>
                <w:rFonts w:asciiTheme="minorHAnsi" w:hAnsiTheme="minorHAnsi"/>
                <w:i/>
                <w:lang w:val="de-DE"/>
              </w:rPr>
              <w:t>1. Wo spricht man Deutsch?</w:t>
            </w:r>
          </w:p>
          <w:p w:rsidR="003B69AF" w:rsidRPr="00191666" w:rsidRDefault="003B69AF" w:rsidP="0015395D">
            <w:pPr>
              <w:rPr>
                <w:rFonts w:asciiTheme="minorHAnsi" w:hAnsiTheme="minorHAnsi"/>
                <w:lang w:val="de-DE"/>
              </w:rPr>
            </w:pPr>
          </w:p>
          <w:tbl>
            <w:tblPr>
              <w:tblStyle w:val="Tabelraster"/>
              <w:tblW w:w="0" w:type="auto"/>
              <w:tblLook w:val="04A0"/>
            </w:tblPr>
            <w:tblGrid>
              <w:gridCol w:w="1129"/>
              <w:gridCol w:w="1194"/>
              <w:gridCol w:w="755"/>
              <w:gridCol w:w="983"/>
              <w:gridCol w:w="1035"/>
              <w:gridCol w:w="801"/>
            </w:tblGrid>
            <w:tr w:rsidR="000F0A81" w:rsidRPr="009A5B61" w:rsidTr="000F0A81">
              <w:tc>
                <w:tcPr>
                  <w:tcW w:w="1198" w:type="dxa"/>
                </w:tcPr>
                <w:p w:rsidR="000F0A81" w:rsidRPr="00191666" w:rsidRDefault="000F0A81" w:rsidP="0015395D">
                  <w:pPr>
                    <w:rPr>
                      <w:rFonts w:asciiTheme="minorHAnsi" w:hAnsiTheme="minorHAnsi"/>
                      <w:sz w:val="18"/>
                      <w:szCs w:val="18"/>
                      <w:lang w:val="de-DE"/>
                    </w:rPr>
                  </w:pPr>
                  <w:r w:rsidRPr="00191666">
                    <w:rPr>
                      <w:rFonts w:asciiTheme="minorHAnsi" w:hAnsiTheme="minorHAnsi"/>
                      <w:sz w:val="18"/>
                      <w:szCs w:val="18"/>
                      <w:lang w:val="de-DE"/>
                    </w:rPr>
                    <w:t>Deutschland</w:t>
                  </w:r>
                </w:p>
              </w:tc>
              <w:tc>
                <w:tcPr>
                  <w:tcW w:w="1267" w:type="dxa"/>
                </w:tcPr>
                <w:p w:rsidR="000F0A81" w:rsidRPr="00191666" w:rsidRDefault="000F0A81" w:rsidP="0015395D">
                  <w:pPr>
                    <w:rPr>
                      <w:rFonts w:asciiTheme="minorHAnsi" w:hAnsiTheme="minorHAnsi"/>
                      <w:sz w:val="18"/>
                      <w:szCs w:val="18"/>
                      <w:lang w:val="de-DE"/>
                    </w:rPr>
                  </w:pPr>
                  <w:r w:rsidRPr="00191666">
                    <w:rPr>
                      <w:rFonts w:asciiTheme="minorHAnsi" w:hAnsiTheme="minorHAnsi"/>
                      <w:sz w:val="18"/>
                      <w:szCs w:val="18"/>
                      <w:lang w:val="de-DE"/>
                    </w:rPr>
                    <w:t>Liechtenstein</w:t>
                  </w:r>
                </w:p>
              </w:tc>
              <w:tc>
                <w:tcPr>
                  <w:tcW w:w="795" w:type="dxa"/>
                </w:tcPr>
                <w:p w:rsidR="000F0A81" w:rsidRPr="00191666" w:rsidRDefault="000F0A81" w:rsidP="0015395D">
                  <w:pPr>
                    <w:rPr>
                      <w:rFonts w:asciiTheme="minorHAnsi" w:hAnsiTheme="minorHAnsi"/>
                      <w:sz w:val="18"/>
                      <w:szCs w:val="18"/>
                      <w:lang w:val="de-DE"/>
                    </w:rPr>
                  </w:pPr>
                  <w:r w:rsidRPr="00191666">
                    <w:rPr>
                      <w:rFonts w:asciiTheme="minorHAnsi" w:hAnsiTheme="minorHAnsi"/>
                      <w:sz w:val="18"/>
                      <w:szCs w:val="18"/>
                      <w:lang w:val="de-DE"/>
                    </w:rPr>
                    <w:t>Belgien</w:t>
                  </w:r>
                </w:p>
              </w:tc>
              <w:tc>
                <w:tcPr>
                  <w:tcW w:w="1040" w:type="dxa"/>
                </w:tcPr>
                <w:p w:rsidR="000F0A81" w:rsidRPr="00191666" w:rsidRDefault="000F0A81" w:rsidP="0015395D">
                  <w:pPr>
                    <w:rPr>
                      <w:rFonts w:asciiTheme="minorHAnsi" w:hAnsiTheme="minorHAnsi"/>
                      <w:sz w:val="18"/>
                      <w:szCs w:val="18"/>
                      <w:lang w:val="de-DE"/>
                    </w:rPr>
                  </w:pPr>
                  <w:r w:rsidRPr="00191666">
                    <w:rPr>
                      <w:rFonts w:asciiTheme="minorHAnsi" w:hAnsiTheme="minorHAnsi"/>
                      <w:sz w:val="18"/>
                      <w:szCs w:val="18"/>
                      <w:lang w:val="de-DE"/>
                    </w:rPr>
                    <w:t>Österreich</w:t>
                  </w:r>
                </w:p>
              </w:tc>
              <w:tc>
                <w:tcPr>
                  <w:tcW w:w="1095" w:type="dxa"/>
                </w:tcPr>
                <w:p w:rsidR="000F0A81" w:rsidRPr="00191666" w:rsidRDefault="000F0A81" w:rsidP="0015395D">
                  <w:pPr>
                    <w:rPr>
                      <w:rFonts w:asciiTheme="minorHAnsi" w:hAnsiTheme="minorHAnsi"/>
                      <w:sz w:val="18"/>
                      <w:szCs w:val="18"/>
                      <w:lang w:val="de-DE"/>
                    </w:rPr>
                  </w:pPr>
                  <w:r w:rsidRPr="00191666">
                    <w:rPr>
                      <w:rFonts w:asciiTheme="minorHAnsi" w:hAnsiTheme="minorHAnsi"/>
                      <w:sz w:val="18"/>
                      <w:szCs w:val="18"/>
                      <w:lang w:val="de-DE"/>
                    </w:rPr>
                    <w:t>Luxemburg</w:t>
                  </w:r>
                </w:p>
              </w:tc>
              <w:tc>
                <w:tcPr>
                  <w:tcW w:w="844" w:type="dxa"/>
                </w:tcPr>
                <w:p w:rsidR="000F0A81" w:rsidRPr="00191666" w:rsidRDefault="000F0A81" w:rsidP="0015395D">
                  <w:pPr>
                    <w:rPr>
                      <w:rFonts w:asciiTheme="minorHAnsi" w:hAnsiTheme="minorHAnsi"/>
                      <w:sz w:val="18"/>
                      <w:szCs w:val="18"/>
                      <w:lang w:val="de-DE"/>
                    </w:rPr>
                  </w:pPr>
                  <w:r w:rsidRPr="00191666">
                    <w:rPr>
                      <w:rFonts w:asciiTheme="minorHAnsi" w:hAnsiTheme="minorHAnsi"/>
                      <w:sz w:val="18"/>
                      <w:szCs w:val="18"/>
                      <w:lang w:val="de-DE"/>
                    </w:rPr>
                    <w:t>Schweiz</w:t>
                  </w:r>
                </w:p>
              </w:tc>
            </w:tr>
          </w:tbl>
          <w:p w:rsidR="003B69AF" w:rsidRPr="00191666" w:rsidRDefault="003B69AF" w:rsidP="0015395D">
            <w:pPr>
              <w:rPr>
                <w:rFonts w:asciiTheme="minorHAnsi" w:hAnsiTheme="minorHAnsi"/>
                <w:lang w:val="de-DE"/>
              </w:rPr>
            </w:pPr>
          </w:p>
          <w:p w:rsidR="0015395D" w:rsidRPr="009A5B61" w:rsidRDefault="003B69AF" w:rsidP="0015395D">
            <w:pPr>
              <w:rPr>
                <w:rFonts w:asciiTheme="minorHAnsi" w:hAnsiTheme="minorHAnsi"/>
                <w:i/>
                <w:lang w:val="de-DE"/>
              </w:rPr>
            </w:pPr>
            <w:r w:rsidRPr="009A5B61">
              <w:rPr>
                <w:rFonts w:asciiTheme="minorHAnsi" w:hAnsiTheme="minorHAnsi"/>
                <w:i/>
                <w:lang w:val="de-DE"/>
              </w:rPr>
              <w:t>2. Wie ist das Leben in Österreich?</w:t>
            </w:r>
          </w:p>
          <w:p w:rsidR="003B69AF" w:rsidRPr="00191666" w:rsidRDefault="003B69AF" w:rsidP="0015395D">
            <w:pPr>
              <w:rPr>
                <w:rFonts w:asciiTheme="minorHAnsi" w:hAnsiTheme="minorHAnsi"/>
                <w:lang w:val="de-DE"/>
              </w:rPr>
            </w:pPr>
            <w:r w:rsidRPr="00191666">
              <w:rPr>
                <w:rFonts w:asciiTheme="minorHAnsi" w:hAnsiTheme="minorHAnsi"/>
                <w:lang w:val="de-DE"/>
              </w:rPr>
              <w:t>a. es ist stressig</w:t>
            </w:r>
          </w:p>
          <w:p w:rsidR="003B69AF" w:rsidRPr="00191666" w:rsidRDefault="003B69AF" w:rsidP="0015395D">
            <w:pPr>
              <w:rPr>
                <w:rFonts w:asciiTheme="minorHAnsi" w:hAnsiTheme="minorHAnsi"/>
                <w:lang w:val="de-DE"/>
              </w:rPr>
            </w:pPr>
            <w:r w:rsidRPr="00191666">
              <w:rPr>
                <w:rFonts w:asciiTheme="minorHAnsi" w:hAnsiTheme="minorHAnsi"/>
                <w:lang w:val="de-DE"/>
              </w:rPr>
              <w:t xml:space="preserve">b. es ist nicht </w:t>
            </w:r>
            <w:r w:rsidR="000F0A81" w:rsidRPr="009A5B61">
              <w:rPr>
                <w:rFonts w:asciiTheme="minorHAnsi" w:hAnsiTheme="minorHAnsi"/>
                <w:b/>
                <w:lang w:val="de-DE"/>
              </w:rPr>
              <w:t>gemütlich</w:t>
            </w:r>
          </w:p>
          <w:p w:rsidR="000F0A81" w:rsidRPr="00191666" w:rsidRDefault="000F0A81" w:rsidP="0015395D">
            <w:pPr>
              <w:rPr>
                <w:rFonts w:asciiTheme="minorHAnsi" w:hAnsiTheme="minorHAnsi"/>
                <w:lang w:val="de-DE"/>
              </w:rPr>
            </w:pPr>
          </w:p>
          <w:p w:rsidR="000F0A81" w:rsidRPr="009A5B61" w:rsidRDefault="000F0A81" w:rsidP="0015395D">
            <w:pPr>
              <w:rPr>
                <w:rFonts w:asciiTheme="minorHAnsi" w:hAnsiTheme="minorHAnsi"/>
                <w:i/>
                <w:lang w:val="de-DE"/>
              </w:rPr>
            </w:pPr>
            <w:r w:rsidRPr="009A5B61">
              <w:rPr>
                <w:rFonts w:asciiTheme="minorHAnsi" w:hAnsiTheme="minorHAnsi"/>
                <w:i/>
                <w:lang w:val="de-DE"/>
              </w:rPr>
              <w:t>3. Österreicher sind</w:t>
            </w:r>
          </w:p>
          <w:p w:rsidR="000F0A81" w:rsidRPr="000F0A81" w:rsidRDefault="000F0A81" w:rsidP="0015395D">
            <w:pPr>
              <w:rPr>
                <w:rFonts w:asciiTheme="minorHAnsi" w:hAnsiTheme="minorHAnsi"/>
                <w:lang w:val="de-DE"/>
              </w:rPr>
            </w:pPr>
            <w:r w:rsidRPr="000F0A81">
              <w:rPr>
                <w:rFonts w:asciiTheme="minorHAnsi" w:hAnsiTheme="minorHAnsi"/>
                <w:lang w:val="de-DE"/>
              </w:rPr>
              <w:t xml:space="preserve">a. </w:t>
            </w:r>
            <w:r>
              <w:rPr>
                <w:rFonts w:asciiTheme="minorHAnsi" w:hAnsiTheme="minorHAnsi"/>
                <w:lang w:val="de-DE"/>
              </w:rPr>
              <w:t>nicht offen</w:t>
            </w:r>
          </w:p>
          <w:p w:rsidR="000F0A81" w:rsidRPr="000F0A81" w:rsidRDefault="000F0A81" w:rsidP="0015395D">
            <w:pPr>
              <w:rPr>
                <w:rFonts w:asciiTheme="minorHAnsi" w:hAnsiTheme="minorHAnsi"/>
                <w:lang w:val="de-DE"/>
              </w:rPr>
            </w:pPr>
            <w:r w:rsidRPr="000F0A81">
              <w:rPr>
                <w:rFonts w:asciiTheme="minorHAnsi" w:hAnsiTheme="minorHAnsi"/>
                <w:lang w:val="de-DE"/>
              </w:rPr>
              <w:t xml:space="preserve">b. </w:t>
            </w:r>
            <w:r w:rsidRPr="009A5B61">
              <w:rPr>
                <w:rFonts w:asciiTheme="minorHAnsi" w:hAnsiTheme="minorHAnsi"/>
                <w:b/>
                <w:lang w:val="de-DE"/>
              </w:rPr>
              <w:t>locker</w:t>
            </w:r>
          </w:p>
          <w:p w:rsidR="003B69AF" w:rsidRPr="000F0A81" w:rsidRDefault="003B69AF" w:rsidP="0015395D">
            <w:pPr>
              <w:rPr>
                <w:rFonts w:asciiTheme="minorHAnsi" w:hAnsiTheme="minorHAnsi"/>
                <w:lang w:val="de-DE"/>
              </w:rPr>
            </w:pPr>
          </w:p>
          <w:p w:rsidR="003B69AF" w:rsidRPr="009A5B61" w:rsidRDefault="003B69AF" w:rsidP="0015395D">
            <w:pPr>
              <w:rPr>
                <w:rFonts w:asciiTheme="minorHAnsi" w:hAnsiTheme="minorHAnsi"/>
                <w:i/>
                <w:lang w:val="de-DE"/>
              </w:rPr>
            </w:pPr>
            <w:r w:rsidRPr="009A5B61">
              <w:rPr>
                <w:rFonts w:asciiTheme="minorHAnsi" w:hAnsiTheme="minorHAnsi"/>
                <w:i/>
                <w:lang w:val="de-DE"/>
              </w:rPr>
              <w:t xml:space="preserve">3. </w:t>
            </w:r>
            <w:r w:rsidR="000F0A81" w:rsidRPr="009A5B61">
              <w:rPr>
                <w:rFonts w:asciiTheme="minorHAnsi" w:hAnsiTheme="minorHAnsi"/>
                <w:i/>
                <w:lang w:val="de-DE"/>
              </w:rPr>
              <w:t>Welches Wort benutzt man in Österreich?</w:t>
            </w:r>
          </w:p>
          <w:p w:rsidR="003B69AF" w:rsidRPr="000F0A81" w:rsidRDefault="003B69AF" w:rsidP="0015395D">
            <w:pPr>
              <w:rPr>
                <w:rFonts w:asciiTheme="minorHAnsi" w:hAnsiTheme="minorHAnsi"/>
                <w:lang w:val="de-DE"/>
              </w:rPr>
            </w:pPr>
            <w:r w:rsidRPr="000F0A81">
              <w:rPr>
                <w:rFonts w:asciiTheme="minorHAnsi" w:hAnsiTheme="minorHAnsi"/>
                <w:lang w:val="de-DE"/>
              </w:rPr>
              <w:t xml:space="preserve">a. </w:t>
            </w:r>
            <w:r w:rsidR="000F0A81" w:rsidRPr="009A5B61">
              <w:rPr>
                <w:rFonts w:asciiTheme="minorHAnsi" w:hAnsiTheme="minorHAnsi"/>
                <w:b/>
                <w:lang w:val="de-DE"/>
              </w:rPr>
              <w:t>Ma</w:t>
            </w:r>
            <w:r w:rsidRPr="009A5B61">
              <w:rPr>
                <w:rFonts w:asciiTheme="minorHAnsi" w:hAnsiTheme="minorHAnsi"/>
                <w:b/>
                <w:lang w:val="de-DE"/>
              </w:rPr>
              <w:t>rillen</w:t>
            </w:r>
            <w:r w:rsidR="000F0A81" w:rsidRPr="009A5B61">
              <w:rPr>
                <w:rFonts w:asciiTheme="minorHAnsi" w:hAnsiTheme="minorHAnsi"/>
                <w:b/>
                <w:lang w:val="de-DE"/>
              </w:rPr>
              <w:t>marmelade</w:t>
            </w:r>
          </w:p>
          <w:p w:rsidR="003B69AF" w:rsidRPr="000F0A81" w:rsidRDefault="003B69AF" w:rsidP="0015395D">
            <w:pPr>
              <w:rPr>
                <w:rFonts w:asciiTheme="minorHAnsi" w:hAnsiTheme="minorHAnsi"/>
                <w:lang w:val="de-DE"/>
              </w:rPr>
            </w:pPr>
            <w:r w:rsidRPr="000F0A81">
              <w:rPr>
                <w:rFonts w:asciiTheme="minorHAnsi" w:hAnsiTheme="minorHAnsi"/>
                <w:lang w:val="de-DE"/>
              </w:rPr>
              <w:t>b</w:t>
            </w:r>
            <w:r w:rsidRPr="00620D7A">
              <w:rPr>
                <w:rFonts w:asciiTheme="minorHAnsi" w:hAnsiTheme="minorHAnsi"/>
                <w:b/>
                <w:lang w:val="de-DE"/>
              </w:rPr>
              <w:t xml:space="preserve">. </w:t>
            </w:r>
            <w:r w:rsidR="000F0A81" w:rsidRPr="009A5B61">
              <w:rPr>
                <w:rFonts w:asciiTheme="minorHAnsi" w:hAnsiTheme="minorHAnsi"/>
                <w:b/>
                <w:lang w:val="de-DE"/>
              </w:rPr>
              <w:t>A</w:t>
            </w:r>
            <w:r w:rsidR="00CF12BE" w:rsidRPr="009A5B61">
              <w:rPr>
                <w:rFonts w:asciiTheme="minorHAnsi" w:hAnsiTheme="minorHAnsi"/>
                <w:b/>
                <w:lang w:val="de-DE"/>
              </w:rPr>
              <w:t>p</w:t>
            </w:r>
            <w:r w:rsidR="000F0A81" w:rsidRPr="009A5B61">
              <w:rPr>
                <w:rFonts w:asciiTheme="minorHAnsi" w:hAnsiTheme="minorHAnsi"/>
                <w:b/>
                <w:lang w:val="de-DE"/>
              </w:rPr>
              <w:t>rikosenkonfitüre</w:t>
            </w:r>
          </w:p>
          <w:p w:rsidR="003B69AF" w:rsidRPr="000F0A81" w:rsidRDefault="003B69AF" w:rsidP="0015395D">
            <w:pPr>
              <w:rPr>
                <w:rFonts w:asciiTheme="minorHAnsi" w:hAnsiTheme="minorHAnsi"/>
                <w:lang w:val="de-DE"/>
              </w:rPr>
            </w:pPr>
          </w:p>
          <w:p w:rsidR="003B69AF" w:rsidRPr="009A5B61" w:rsidRDefault="000F0A81" w:rsidP="0015395D">
            <w:pPr>
              <w:rPr>
                <w:rFonts w:asciiTheme="minorHAnsi" w:hAnsiTheme="minorHAnsi"/>
                <w:i/>
                <w:lang w:val="de-DE"/>
              </w:rPr>
            </w:pPr>
            <w:r w:rsidRPr="009A5B61">
              <w:rPr>
                <w:rFonts w:asciiTheme="minorHAnsi" w:hAnsiTheme="minorHAnsi"/>
                <w:i/>
                <w:lang w:val="de-DE"/>
              </w:rPr>
              <w:t>4</w:t>
            </w:r>
            <w:r w:rsidR="003B69AF" w:rsidRPr="009A5B61">
              <w:rPr>
                <w:rFonts w:asciiTheme="minorHAnsi" w:hAnsiTheme="minorHAnsi"/>
                <w:i/>
                <w:lang w:val="de-DE"/>
              </w:rPr>
              <w:t>. Wie begrü</w:t>
            </w:r>
            <w:r w:rsidR="00CF12BE" w:rsidRPr="009A5B61">
              <w:rPr>
                <w:rFonts w:asciiTheme="minorHAnsi" w:hAnsiTheme="minorHAnsi"/>
                <w:i/>
                <w:lang w:val="de-DE"/>
              </w:rPr>
              <w:t>ß</w:t>
            </w:r>
            <w:r w:rsidR="003B69AF" w:rsidRPr="009A5B61">
              <w:rPr>
                <w:rFonts w:asciiTheme="minorHAnsi" w:hAnsiTheme="minorHAnsi"/>
                <w:i/>
                <w:lang w:val="de-DE"/>
              </w:rPr>
              <w:t>t man sich in Österreich?</w:t>
            </w:r>
          </w:p>
          <w:p w:rsidR="003B69AF" w:rsidRPr="000F0A81" w:rsidRDefault="003B69AF" w:rsidP="0015395D">
            <w:pPr>
              <w:rPr>
                <w:rFonts w:asciiTheme="minorHAnsi" w:hAnsiTheme="minorHAnsi"/>
                <w:lang w:val="de-DE"/>
              </w:rPr>
            </w:pPr>
            <w:r w:rsidRPr="000F0A81">
              <w:rPr>
                <w:rFonts w:asciiTheme="minorHAnsi" w:hAnsiTheme="minorHAnsi"/>
                <w:lang w:val="de-DE"/>
              </w:rPr>
              <w:t xml:space="preserve">a. </w:t>
            </w:r>
            <w:r w:rsidRPr="009A5B61">
              <w:rPr>
                <w:rFonts w:asciiTheme="minorHAnsi" w:hAnsiTheme="minorHAnsi"/>
                <w:b/>
                <w:lang w:val="de-DE"/>
              </w:rPr>
              <w:t>Servus</w:t>
            </w:r>
            <w:r w:rsidRPr="000F0A81">
              <w:rPr>
                <w:rFonts w:asciiTheme="minorHAnsi" w:hAnsiTheme="minorHAnsi"/>
                <w:lang w:val="de-DE"/>
              </w:rPr>
              <w:t xml:space="preserve"> oder </w:t>
            </w:r>
            <w:proofErr w:type="spellStart"/>
            <w:r w:rsidRPr="009A4A33">
              <w:rPr>
                <w:rFonts w:asciiTheme="minorHAnsi" w:hAnsiTheme="minorHAnsi"/>
                <w:lang w:val="de-DE"/>
              </w:rPr>
              <w:t>grü</w:t>
            </w:r>
            <w:r w:rsidR="000F0A81" w:rsidRPr="009A4A33">
              <w:rPr>
                <w:rFonts w:asciiTheme="minorHAnsi" w:hAnsiTheme="minorHAnsi"/>
                <w:lang w:val="de-DE"/>
              </w:rPr>
              <w:t>e</w:t>
            </w:r>
            <w:r w:rsidRPr="009A4A33">
              <w:rPr>
                <w:rFonts w:asciiTheme="minorHAnsi" w:hAnsiTheme="minorHAnsi"/>
                <w:lang w:val="de-DE"/>
              </w:rPr>
              <w:t>ss</w:t>
            </w:r>
            <w:proofErr w:type="spellEnd"/>
            <w:r w:rsidR="006974C7" w:rsidRPr="009A4A33">
              <w:rPr>
                <w:rFonts w:asciiTheme="minorHAnsi" w:hAnsiTheme="minorHAnsi"/>
                <w:lang w:val="de-DE"/>
              </w:rPr>
              <w:t xml:space="preserve"> </w:t>
            </w:r>
            <w:r w:rsidR="000F0A81" w:rsidRPr="009A4A33">
              <w:rPr>
                <w:rFonts w:asciiTheme="minorHAnsi" w:hAnsiTheme="minorHAnsi"/>
                <w:lang w:val="de-DE"/>
              </w:rPr>
              <w:t>d</w:t>
            </w:r>
            <w:r w:rsidRPr="009A4A33">
              <w:rPr>
                <w:rFonts w:asciiTheme="minorHAnsi" w:hAnsiTheme="minorHAnsi"/>
                <w:lang w:val="de-DE"/>
              </w:rPr>
              <w:t>i</w:t>
            </w:r>
          </w:p>
          <w:p w:rsidR="000F0A81" w:rsidRPr="000F0A81" w:rsidRDefault="000F0A81" w:rsidP="0015395D">
            <w:pPr>
              <w:rPr>
                <w:rFonts w:asciiTheme="minorHAnsi" w:hAnsiTheme="minorHAnsi"/>
                <w:lang w:val="de-DE"/>
              </w:rPr>
            </w:pPr>
            <w:r w:rsidRPr="000F0A81">
              <w:rPr>
                <w:rFonts w:asciiTheme="minorHAnsi" w:hAnsiTheme="minorHAnsi"/>
                <w:lang w:val="de-DE"/>
              </w:rPr>
              <w:t>b. Guten Tag</w:t>
            </w:r>
          </w:p>
          <w:p w:rsidR="003B69AF" w:rsidRPr="000F0A81" w:rsidRDefault="003B69AF" w:rsidP="0015395D">
            <w:pPr>
              <w:rPr>
                <w:rFonts w:asciiTheme="minorHAnsi" w:hAnsiTheme="minorHAnsi"/>
                <w:lang w:val="de-DE"/>
              </w:rPr>
            </w:pPr>
          </w:p>
          <w:p w:rsidR="003B69AF" w:rsidRDefault="000F0A81" w:rsidP="0015395D">
            <w:pPr>
              <w:rPr>
                <w:rFonts w:asciiTheme="minorHAnsi" w:hAnsiTheme="minorHAnsi"/>
                <w:lang w:val="de-DE"/>
              </w:rPr>
            </w:pPr>
            <w:r w:rsidRPr="009A5B61">
              <w:rPr>
                <w:rFonts w:asciiTheme="minorHAnsi" w:hAnsiTheme="minorHAnsi"/>
                <w:i/>
                <w:lang w:val="de-DE"/>
              </w:rPr>
              <w:t>5</w:t>
            </w:r>
            <w:r w:rsidR="003B69AF" w:rsidRPr="009A5B61">
              <w:rPr>
                <w:rFonts w:asciiTheme="minorHAnsi" w:hAnsiTheme="minorHAnsi"/>
                <w:i/>
                <w:lang w:val="de-DE"/>
              </w:rPr>
              <w:t xml:space="preserve">. </w:t>
            </w:r>
            <w:r w:rsidRPr="009A5B61">
              <w:rPr>
                <w:rFonts w:asciiTheme="minorHAnsi" w:hAnsiTheme="minorHAnsi"/>
                <w:i/>
                <w:lang w:val="de-DE"/>
              </w:rPr>
              <w:t xml:space="preserve">Wie ist die Mentalität der Österreicher </w:t>
            </w:r>
            <w:r w:rsidRPr="009A5B61">
              <w:rPr>
                <w:rFonts w:asciiTheme="minorHAnsi" w:hAnsiTheme="minorHAnsi"/>
                <w:b/>
                <w:i/>
                <w:lang w:val="de-DE"/>
              </w:rPr>
              <w:t>im Vergleich zu</w:t>
            </w:r>
            <w:r w:rsidRPr="009A5B61">
              <w:rPr>
                <w:rFonts w:asciiTheme="minorHAnsi" w:hAnsiTheme="minorHAnsi"/>
                <w:i/>
                <w:lang w:val="de-DE"/>
              </w:rPr>
              <w:t xml:space="preserve"> </w:t>
            </w:r>
            <w:r w:rsidR="00341B6F" w:rsidRPr="009A5B61">
              <w:rPr>
                <w:rFonts w:asciiTheme="minorHAnsi" w:hAnsiTheme="minorHAnsi"/>
                <w:i/>
                <w:lang w:val="de-DE"/>
              </w:rPr>
              <w:t xml:space="preserve">den </w:t>
            </w:r>
            <w:r w:rsidRPr="009A5B61">
              <w:rPr>
                <w:rFonts w:asciiTheme="minorHAnsi" w:hAnsiTheme="minorHAnsi"/>
                <w:i/>
                <w:lang w:val="de-DE"/>
              </w:rPr>
              <w:t>Deutschen?</w:t>
            </w:r>
          </w:p>
          <w:p w:rsidR="000F0A81" w:rsidRPr="00191666" w:rsidRDefault="000F0A81" w:rsidP="0015395D">
            <w:pPr>
              <w:rPr>
                <w:rFonts w:asciiTheme="minorHAnsi" w:hAnsiTheme="minorHAnsi"/>
                <w:lang w:val="de-DE"/>
              </w:rPr>
            </w:pPr>
            <w:r w:rsidRPr="00191666">
              <w:rPr>
                <w:rFonts w:asciiTheme="minorHAnsi" w:hAnsiTheme="minorHAnsi"/>
                <w:lang w:val="de-DE"/>
              </w:rPr>
              <w:t>a.</w:t>
            </w:r>
            <w:r w:rsidRPr="009A5B61">
              <w:rPr>
                <w:rFonts w:asciiTheme="minorHAnsi" w:hAnsiTheme="minorHAnsi"/>
                <w:b/>
                <w:lang w:val="de-DE"/>
              </w:rPr>
              <w:t xml:space="preserve"> herzlicher</w:t>
            </w:r>
          </w:p>
          <w:p w:rsidR="000F0A81" w:rsidRPr="00191666" w:rsidRDefault="000F0A81" w:rsidP="0015395D">
            <w:pPr>
              <w:rPr>
                <w:rFonts w:asciiTheme="minorHAnsi" w:hAnsiTheme="minorHAnsi"/>
                <w:lang w:val="de-DE"/>
              </w:rPr>
            </w:pPr>
            <w:r w:rsidRPr="00191666">
              <w:rPr>
                <w:rFonts w:asciiTheme="minorHAnsi" w:hAnsiTheme="minorHAnsi"/>
                <w:lang w:val="de-DE"/>
              </w:rPr>
              <w:t xml:space="preserve">b. </w:t>
            </w:r>
            <w:r w:rsidR="006974C7" w:rsidRPr="00191666">
              <w:rPr>
                <w:rFonts w:asciiTheme="minorHAnsi" w:hAnsiTheme="minorHAnsi"/>
                <w:lang w:val="de-DE"/>
              </w:rPr>
              <w:t>sehr</w:t>
            </w:r>
            <w:r w:rsidRPr="00191666">
              <w:rPr>
                <w:rFonts w:asciiTheme="minorHAnsi" w:hAnsiTheme="minorHAnsi"/>
                <w:lang w:val="de-DE"/>
              </w:rPr>
              <w:t xml:space="preserve"> </w:t>
            </w:r>
            <w:r w:rsidR="00CF12BE">
              <w:rPr>
                <w:rFonts w:asciiTheme="minorHAnsi" w:hAnsiTheme="minorHAnsi"/>
                <w:lang w:val="de-DE"/>
              </w:rPr>
              <w:t>ver</w:t>
            </w:r>
            <w:r w:rsidR="00CF12BE" w:rsidRPr="00191666">
              <w:rPr>
                <w:rFonts w:asciiTheme="minorHAnsi" w:hAnsiTheme="minorHAnsi"/>
                <w:lang w:val="de-DE"/>
              </w:rPr>
              <w:t>schlossen</w:t>
            </w:r>
          </w:p>
          <w:p w:rsidR="003B69AF" w:rsidRPr="00191666" w:rsidRDefault="003B69AF" w:rsidP="0015395D">
            <w:pPr>
              <w:rPr>
                <w:rFonts w:asciiTheme="minorHAnsi" w:hAnsiTheme="minorHAnsi"/>
                <w:lang w:val="de-DE"/>
              </w:rPr>
            </w:pPr>
          </w:p>
          <w:p w:rsidR="00341B6F" w:rsidRPr="009A5B61" w:rsidRDefault="00341B6F" w:rsidP="0015395D">
            <w:pPr>
              <w:rPr>
                <w:rFonts w:asciiTheme="minorHAnsi" w:hAnsiTheme="minorHAnsi"/>
                <w:b/>
                <w:lang w:val="de-DE"/>
              </w:rPr>
            </w:pPr>
            <w:r w:rsidRPr="009A5B61">
              <w:rPr>
                <w:rFonts w:asciiTheme="minorHAnsi" w:hAnsiTheme="minorHAnsi"/>
                <w:b/>
                <w:lang w:val="de-DE"/>
              </w:rPr>
              <w:t>S</w:t>
            </w:r>
            <w:r w:rsidR="00CF12BE" w:rsidRPr="009A5B61">
              <w:rPr>
                <w:rFonts w:asciiTheme="minorHAnsi" w:hAnsiTheme="minorHAnsi"/>
                <w:b/>
                <w:lang w:val="de-DE"/>
              </w:rPr>
              <w:t>chritt</w:t>
            </w:r>
            <w:r w:rsidRPr="009A5B61">
              <w:rPr>
                <w:rFonts w:asciiTheme="minorHAnsi" w:hAnsiTheme="minorHAnsi"/>
                <w:b/>
                <w:lang w:val="de-DE"/>
              </w:rPr>
              <w:t xml:space="preserve"> 3:</w:t>
            </w:r>
          </w:p>
          <w:p w:rsidR="00341B6F" w:rsidRPr="00CF12BE" w:rsidRDefault="00341B6F" w:rsidP="0015395D">
            <w:pPr>
              <w:rPr>
                <w:rFonts w:asciiTheme="minorHAnsi" w:hAnsiTheme="minorHAnsi"/>
                <w:lang w:val="de-DE"/>
              </w:rPr>
            </w:pPr>
            <w:r w:rsidRPr="00CF12BE">
              <w:rPr>
                <w:rFonts w:asciiTheme="minorHAnsi" w:hAnsiTheme="minorHAnsi"/>
                <w:lang w:val="de-DE"/>
              </w:rPr>
              <w:t>In de</w:t>
            </w:r>
            <w:r w:rsidR="00CF12BE" w:rsidRPr="00CF12BE">
              <w:rPr>
                <w:rFonts w:asciiTheme="minorHAnsi" w:hAnsiTheme="minorHAnsi"/>
                <w:lang w:val="de-DE"/>
              </w:rPr>
              <w:t xml:space="preserve">n Fragen und Antworten gibt es Wörter, die </w:t>
            </w:r>
            <w:r w:rsidR="00CF12BE" w:rsidRPr="00CF12BE">
              <w:rPr>
                <w:rFonts w:asciiTheme="minorHAnsi" w:hAnsiTheme="minorHAnsi"/>
                <w:b/>
                <w:lang w:val="de-DE"/>
              </w:rPr>
              <w:t xml:space="preserve">fett </w:t>
            </w:r>
            <w:r w:rsidR="00CF12BE" w:rsidRPr="00CF12BE">
              <w:rPr>
                <w:rFonts w:asciiTheme="minorHAnsi" w:hAnsiTheme="minorHAnsi"/>
                <w:lang w:val="de-DE"/>
              </w:rPr>
              <w:t>gedruckt sind</w:t>
            </w:r>
            <w:r w:rsidR="00CF12BE">
              <w:rPr>
                <w:rFonts w:asciiTheme="minorHAnsi" w:hAnsiTheme="minorHAnsi"/>
                <w:lang w:val="de-DE"/>
              </w:rPr>
              <w:t xml:space="preserve">. Suche sie in einem Wörterbuch und notiere sie zusammen mit ihrer Bedeutung in deine Mappe. </w:t>
            </w:r>
          </w:p>
          <w:p w:rsidR="00341B6F" w:rsidRPr="00566631" w:rsidRDefault="00363D8D" w:rsidP="0015395D">
            <w:pPr>
              <w:rPr>
                <w:rFonts w:asciiTheme="minorHAnsi" w:hAnsiTheme="minorHAnsi"/>
                <w:lang w:val="de-DE"/>
              </w:rPr>
            </w:pPr>
            <w:hyperlink r:id="rId7" w:history="1">
              <w:r w:rsidR="00341B6F" w:rsidRPr="00566631">
                <w:rPr>
                  <w:rStyle w:val="Hyperlink"/>
                  <w:rFonts w:asciiTheme="minorHAnsi" w:hAnsiTheme="minorHAnsi"/>
                  <w:lang w:val="de-DE"/>
                </w:rPr>
                <w:t>www.uitmuntend.de</w:t>
              </w:r>
            </w:hyperlink>
          </w:p>
          <w:p w:rsidR="00341B6F" w:rsidRPr="00566631" w:rsidRDefault="00341B6F" w:rsidP="0015395D">
            <w:pPr>
              <w:rPr>
                <w:rFonts w:asciiTheme="minorHAnsi" w:hAnsiTheme="minorHAnsi"/>
                <w:lang w:val="de-DE"/>
              </w:rPr>
            </w:pPr>
          </w:p>
          <w:p w:rsidR="00341B6F" w:rsidRPr="009A5B61" w:rsidRDefault="00341B6F" w:rsidP="0015395D">
            <w:pPr>
              <w:rPr>
                <w:rFonts w:asciiTheme="minorHAnsi" w:hAnsiTheme="minorHAnsi"/>
                <w:b/>
                <w:lang w:val="de-DE"/>
              </w:rPr>
            </w:pPr>
            <w:r w:rsidRPr="009A5B61">
              <w:rPr>
                <w:rFonts w:asciiTheme="minorHAnsi" w:hAnsiTheme="minorHAnsi"/>
                <w:b/>
                <w:lang w:val="de-DE"/>
              </w:rPr>
              <w:t>S</w:t>
            </w:r>
            <w:r w:rsidR="00CF12BE" w:rsidRPr="009A5B61">
              <w:rPr>
                <w:rFonts w:asciiTheme="minorHAnsi" w:hAnsiTheme="minorHAnsi"/>
                <w:b/>
                <w:lang w:val="de-DE"/>
              </w:rPr>
              <w:t>chritt</w:t>
            </w:r>
            <w:r w:rsidRPr="009A5B61">
              <w:rPr>
                <w:rFonts w:asciiTheme="minorHAnsi" w:hAnsiTheme="minorHAnsi"/>
                <w:b/>
                <w:lang w:val="de-DE"/>
              </w:rPr>
              <w:t xml:space="preserve"> 4:</w:t>
            </w:r>
          </w:p>
          <w:p w:rsidR="00341B6F" w:rsidRPr="00CF12BE" w:rsidRDefault="00341B6F" w:rsidP="0015395D">
            <w:pPr>
              <w:rPr>
                <w:rFonts w:asciiTheme="minorHAnsi" w:hAnsiTheme="minorHAnsi"/>
                <w:lang w:val="de-DE"/>
              </w:rPr>
            </w:pPr>
            <w:r w:rsidRPr="00566631">
              <w:rPr>
                <w:rFonts w:asciiTheme="minorHAnsi" w:hAnsiTheme="minorHAnsi"/>
                <w:lang w:val="de-DE"/>
              </w:rPr>
              <w:t>D</w:t>
            </w:r>
            <w:r w:rsidR="00CF12BE" w:rsidRPr="00566631">
              <w:rPr>
                <w:rFonts w:asciiTheme="minorHAnsi" w:hAnsiTheme="minorHAnsi"/>
                <w:lang w:val="de-DE"/>
              </w:rPr>
              <w:t>iese Aufgabe machst du zusammen mit einem Mitschüler.</w:t>
            </w:r>
            <w:r w:rsidRPr="00566631">
              <w:rPr>
                <w:rFonts w:asciiTheme="minorHAnsi" w:hAnsiTheme="minorHAnsi"/>
                <w:lang w:val="de-DE"/>
              </w:rPr>
              <w:t xml:space="preserve"> </w:t>
            </w:r>
            <w:r w:rsidR="00CF12BE" w:rsidRPr="00CF12BE">
              <w:rPr>
                <w:rFonts w:asciiTheme="minorHAnsi" w:hAnsiTheme="minorHAnsi"/>
                <w:lang w:val="de-DE"/>
              </w:rPr>
              <w:t xml:space="preserve">Vergleiche deine Antworten mit den Antworten deines Mitschülers. </w:t>
            </w:r>
            <w:r w:rsidR="002E768C">
              <w:rPr>
                <w:rFonts w:asciiTheme="minorHAnsi" w:hAnsiTheme="minorHAnsi"/>
                <w:lang w:val="de-DE"/>
              </w:rPr>
              <w:t>Wenn du bei einer Frage zweifelst, kannst du sie umkreisen. Diese Frage können wir dann in der Klasse besprechen.</w:t>
            </w:r>
          </w:p>
          <w:p w:rsidR="00341B6F" w:rsidRPr="00566631" w:rsidRDefault="00341B6F" w:rsidP="0015395D">
            <w:pPr>
              <w:rPr>
                <w:rFonts w:asciiTheme="minorHAnsi" w:hAnsiTheme="minorHAnsi"/>
                <w:lang w:val="de-DE"/>
              </w:rPr>
            </w:pPr>
          </w:p>
          <w:p w:rsidR="00341B6F" w:rsidRPr="009A5B61" w:rsidRDefault="00341B6F" w:rsidP="0015395D">
            <w:pPr>
              <w:rPr>
                <w:rFonts w:asciiTheme="minorHAnsi" w:hAnsiTheme="minorHAnsi"/>
                <w:b/>
                <w:lang w:val="de-DE"/>
              </w:rPr>
            </w:pPr>
            <w:r w:rsidRPr="009A5B61">
              <w:rPr>
                <w:rFonts w:asciiTheme="minorHAnsi" w:hAnsiTheme="minorHAnsi"/>
                <w:b/>
                <w:lang w:val="de-DE"/>
              </w:rPr>
              <w:t>S</w:t>
            </w:r>
            <w:r w:rsidR="002E768C" w:rsidRPr="009A5B61">
              <w:rPr>
                <w:rFonts w:asciiTheme="minorHAnsi" w:hAnsiTheme="minorHAnsi"/>
                <w:b/>
                <w:lang w:val="de-DE"/>
              </w:rPr>
              <w:t xml:space="preserve">chritt </w:t>
            </w:r>
            <w:r w:rsidRPr="009A5B61">
              <w:rPr>
                <w:rFonts w:asciiTheme="minorHAnsi" w:hAnsiTheme="minorHAnsi"/>
                <w:b/>
                <w:lang w:val="de-DE"/>
              </w:rPr>
              <w:t>5:</w:t>
            </w:r>
          </w:p>
          <w:p w:rsidR="00341B6F" w:rsidRPr="00566631" w:rsidRDefault="002E768C" w:rsidP="002E768C">
            <w:pPr>
              <w:rPr>
                <w:rFonts w:asciiTheme="minorHAnsi" w:hAnsiTheme="minorHAnsi"/>
                <w:lang w:val="de-DE"/>
              </w:rPr>
            </w:pPr>
            <w:r w:rsidRPr="00566631">
              <w:rPr>
                <w:rFonts w:asciiTheme="minorHAnsi" w:hAnsiTheme="minorHAnsi"/>
                <w:lang w:val="de-DE"/>
              </w:rPr>
              <w:t>Bilde schöne Sätze mit den Fragen und Antworten aus Schritt 1. Beispiel:</w:t>
            </w:r>
          </w:p>
          <w:p w:rsidR="009A4A33" w:rsidRPr="00566631" w:rsidRDefault="009A4A33" w:rsidP="0015395D">
            <w:pPr>
              <w:rPr>
                <w:rFonts w:asciiTheme="minorHAnsi" w:hAnsiTheme="minorHAnsi"/>
                <w:lang w:val="de-DE"/>
              </w:rPr>
            </w:pPr>
            <w:r w:rsidRPr="00566631">
              <w:rPr>
                <w:rFonts w:asciiTheme="minorHAnsi" w:hAnsiTheme="minorHAnsi"/>
                <w:lang w:val="de-DE"/>
              </w:rPr>
              <w:t>Begin</w:t>
            </w:r>
            <w:r w:rsidR="002E768C" w:rsidRPr="00566631">
              <w:rPr>
                <w:rFonts w:asciiTheme="minorHAnsi" w:hAnsiTheme="minorHAnsi"/>
                <w:lang w:val="de-DE"/>
              </w:rPr>
              <w:t>ne mit der Frage oder damit, einen Teil der Frage zu wiederholen.</w:t>
            </w:r>
            <w:r w:rsidRPr="00566631">
              <w:rPr>
                <w:rFonts w:asciiTheme="minorHAnsi" w:hAnsiTheme="minorHAnsi"/>
                <w:lang w:val="de-DE"/>
              </w:rPr>
              <w:t xml:space="preserve"> </w:t>
            </w:r>
          </w:p>
          <w:p w:rsidR="00341B6F" w:rsidRPr="00341B6F" w:rsidRDefault="009A4A33" w:rsidP="0015395D">
            <w:pPr>
              <w:rPr>
                <w:rFonts w:asciiTheme="minorHAnsi" w:hAnsiTheme="minorHAnsi"/>
                <w:lang w:val="de-DE"/>
              </w:rPr>
            </w:pPr>
            <w:r>
              <w:rPr>
                <w:rFonts w:asciiTheme="minorHAnsi" w:hAnsiTheme="minorHAnsi"/>
                <w:lang w:val="de-DE"/>
              </w:rPr>
              <w:t xml:space="preserve">Man spricht Deutsch </w:t>
            </w:r>
            <w:r w:rsidR="002E768C">
              <w:rPr>
                <w:rFonts w:asciiTheme="minorHAnsi" w:hAnsiTheme="minorHAnsi"/>
                <w:lang w:val="de-DE"/>
              </w:rPr>
              <w:t>i</w:t>
            </w:r>
            <w:r w:rsidR="00341B6F" w:rsidRPr="00341B6F">
              <w:rPr>
                <w:rFonts w:asciiTheme="minorHAnsi" w:hAnsiTheme="minorHAnsi"/>
                <w:lang w:val="de-DE"/>
              </w:rPr>
              <w:t>n Deutschland, ………, ………</w:t>
            </w:r>
            <w:r w:rsidR="00341B6F">
              <w:rPr>
                <w:rFonts w:asciiTheme="minorHAnsi" w:hAnsiTheme="minorHAnsi"/>
                <w:lang w:val="de-DE"/>
              </w:rPr>
              <w:t xml:space="preserve"> und ………</w:t>
            </w:r>
            <w:r w:rsidR="00341B6F" w:rsidRPr="00341B6F">
              <w:rPr>
                <w:rFonts w:asciiTheme="minorHAnsi" w:hAnsiTheme="minorHAnsi"/>
                <w:lang w:val="de-DE"/>
              </w:rPr>
              <w:t xml:space="preserve">. </w:t>
            </w:r>
          </w:p>
          <w:p w:rsidR="0015395D" w:rsidRPr="00341B6F" w:rsidRDefault="0015395D" w:rsidP="0017335C">
            <w:pPr>
              <w:rPr>
                <w:rFonts w:asciiTheme="minorHAnsi" w:hAnsiTheme="minorHAnsi"/>
                <w:lang w:val="de-DE"/>
              </w:rPr>
            </w:pPr>
          </w:p>
        </w:tc>
      </w:tr>
      <w:tr w:rsidR="0015395D" w:rsidRPr="009A5B61" w:rsidTr="00413753">
        <w:trPr>
          <w:cantSplit/>
        </w:trPr>
        <w:tc>
          <w:tcPr>
            <w:tcW w:w="9212" w:type="dxa"/>
            <w:gridSpan w:val="4"/>
          </w:tcPr>
          <w:p w:rsidR="0015395D" w:rsidRPr="009A5B61" w:rsidRDefault="0015395D" w:rsidP="0015395D">
            <w:pPr>
              <w:rPr>
                <w:rFonts w:asciiTheme="minorHAnsi" w:hAnsiTheme="minorHAnsi"/>
                <w:i/>
                <w:lang w:val="de-DE"/>
              </w:rPr>
            </w:pPr>
            <w:r w:rsidRPr="009A5B61">
              <w:rPr>
                <w:rFonts w:asciiTheme="minorHAnsi" w:hAnsiTheme="minorHAnsi"/>
                <w:i/>
                <w:lang w:val="de-DE"/>
              </w:rPr>
              <w:lastRenderedPageBreak/>
              <w:t>Rol</w:t>
            </w:r>
            <w:r w:rsidR="002E768C" w:rsidRPr="009A5B61">
              <w:rPr>
                <w:rFonts w:asciiTheme="minorHAnsi" w:hAnsiTheme="minorHAnsi"/>
                <w:i/>
                <w:lang w:val="de-DE"/>
              </w:rPr>
              <w:t>len</w:t>
            </w:r>
            <w:r w:rsidRPr="009A5B61">
              <w:rPr>
                <w:rFonts w:asciiTheme="minorHAnsi" w:hAnsiTheme="minorHAnsi"/>
                <w:i/>
                <w:lang w:val="de-DE"/>
              </w:rPr>
              <w:t>ver</w:t>
            </w:r>
            <w:r w:rsidR="002E768C" w:rsidRPr="009A5B61">
              <w:rPr>
                <w:rFonts w:asciiTheme="minorHAnsi" w:hAnsiTheme="minorHAnsi"/>
                <w:i/>
                <w:lang w:val="de-DE"/>
              </w:rPr>
              <w:t>teilun</w:t>
            </w:r>
            <w:r w:rsidRPr="009A5B61">
              <w:rPr>
                <w:rFonts w:asciiTheme="minorHAnsi" w:hAnsiTheme="minorHAnsi"/>
                <w:i/>
                <w:lang w:val="de-DE"/>
              </w:rPr>
              <w:t>g (option</w:t>
            </w:r>
            <w:r w:rsidR="002E768C" w:rsidRPr="009A5B61">
              <w:rPr>
                <w:rFonts w:asciiTheme="minorHAnsi" w:hAnsiTheme="minorHAnsi"/>
                <w:i/>
                <w:lang w:val="de-DE"/>
              </w:rPr>
              <w:t>a</w:t>
            </w:r>
            <w:r w:rsidRPr="009A5B61">
              <w:rPr>
                <w:rFonts w:asciiTheme="minorHAnsi" w:hAnsiTheme="minorHAnsi"/>
                <w:i/>
                <w:lang w:val="de-DE"/>
              </w:rPr>
              <w:t xml:space="preserve">l): </w:t>
            </w:r>
          </w:p>
          <w:p w:rsidR="0015395D" w:rsidRPr="002E768C" w:rsidRDefault="00341B6F" w:rsidP="0015395D">
            <w:pPr>
              <w:rPr>
                <w:rFonts w:asciiTheme="minorHAnsi" w:hAnsiTheme="minorHAnsi"/>
                <w:lang w:val="de-DE"/>
              </w:rPr>
            </w:pPr>
            <w:r w:rsidRPr="00566631">
              <w:rPr>
                <w:rFonts w:asciiTheme="minorHAnsi" w:hAnsiTheme="minorHAnsi"/>
                <w:lang w:val="de-DE"/>
              </w:rPr>
              <w:t>S</w:t>
            </w:r>
            <w:r w:rsidR="002E768C" w:rsidRPr="00566631">
              <w:rPr>
                <w:rFonts w:asciiTheme="minorHAnsi" w:hAnsiTheme="minorHAnsi"/>
                <w:lang w:val="de-DE"/>
              </w:rPr>
              <w:t>chritt</w:t>
            </w:r>
            <w:r w:rsidRPr="00566631">
              <w:rPr>
                <w:rFonts w:asciiTheme="minorHAnsi" w:hAnsiTheme="minorHAnsi"/>
                <w:lang w:val="de-DE"/>
              </w:rPr>
              <w:t xml:space="preserve"> 1, 2 </w:t>
            </w:r>
            <w:r w:rsidR="002E768C" w:rsidRPr="00566631">
              <w:rPr>
                <w:rFonts w:asciiTheme="minorHAnsi" w:hAnsiTheme="minorHAnsi"/>
                <w:lang w:val="de-DE"/>
              </w:rPr>
              <w:t>und</w:t>
            </w:r>
            <w:r w:rsidRPr="00566631">
              <w:rPr>
                <w:rFonts w:asciiTheme="minorHAnsi" w:hAnsiTheme="minorHAnsi"/>
                <w:lang w:val="de-DE"/>
              </w:rPr>
              <w:t xml:space="preserve"> 3 </w:t>
            </w:r>
            <w:r w:rsidR="002E768C" w:rsidRPr="00566631">
              <w:rPr>
                <w:rFonts w:asciiTheme="minorHAnsi" w:hAnsiTheme="minorHAnsi"/>
                <w:lang w:val="de-DE"/>
              </w:rPr>
              <w:t xml:space="preserve">machst du selbstständig. </w:t>
            </w:r>
            <w:r w:rsidRPr="002E768C">
              <w:rPr>
                <w:rFonts w:asciiTheme="minorHAnsi" w:hAnsiTheme="minorHAnsi"/>
                <w:lang w:val="de-DE"/>
              </w:rPr>
              <w:t>S</w:t>
            </w:r>
            <w:r w:rsidR="002E768C" w:rsidRPr="002E768C">
              <w:rPr>
                <w:rFonts w:asciiTheme="minorHAnsi" w:hAnsiTheme="minorHAnsi"/>
                <w:lang w:val="de-DE"/>
              </w:rPr>
              <w:t>chritt</w:t>
            </w:r>
            <w:r w:rsidRPr="002E768C">
              <w:rPr>
                <w:rFonts w:asciiTheme="minorHAnsi" w:hAnsiTheme="minorHAnsi"/>
                <w:lang w:val="de-DE"/>
              </w:rPr>
              <w:t xml:space="preserve"> 4 </w:t>
            </w:r>
            <w:r w:rsidR="002E768C" w:rsidRPr="002E768C">
              <w:rPr>
                <w:rFonts w:asciiTheme="minorHAnsi" w:hAnsiTheme="minorHAnsi"/>
                <w:lang w:val="de-DE"/>
              </w:rPr>
              <w:t>und</w:t>
            </w:r>
            <w:r w:rsidRPr="002E768C">
              <w:rPr>
                <w:rFonts w:asciiTheme="minorHAnsi" w:hAnsiTheme="minorHAnsi"/>
                <w:lang w:val="de-DE"/>
              </w:rPr>
              <w:t xml:space="preserve"> 5 m</w:t>
            </w:r>
            <w:r w:rsidR="002E768C" w:rsidRPr="002E768C">
              <w:rPr>
                <w:rFonts w:asciiTheme="minorHAnsi" w:hAnsiTheme="minorHAnsi"/>
                <w:lang w:val="de-DE"/>
              </w:rPr>
              <w:t>achst du zusammen mit einem M</w:t>
            </w:r>
            <w:r w:rsidR="002E768C">
              <w:rPr>
                <w:rFonts w:asciiTheme="minorHAnsi" w:hAnsiTheme="minorHAnsi"/>
                <w:lang w:val="de-DE"/>
              </w:rPr>
              <w:t>i</w:t>
            </w:r>
            <w:r w:rsidR="002E768C" w:rsidRPr="002E768C">
              <w:rPr>
                <w:rFonts w:asciiTheme="minorHAnsi" w:hAnsiTheme="minorHAnsi"/>
                <w:lang w:val="de-DE"/>
              </w:rPr>
              <w:t>tschüler</w:t>
            </w:r>
            <w:r w:rsidR="002E768C">
              <w:rPr>
                <w:rFonts w:asciiTheme="minorHAnsi" w:hAnsiTheme="minorHAnsi"/>
                <w:lang w:val="de-DE"/>
              </w:rPr>
              <w:t>.</w:t>
            </w:r>
          </w:p>
          <w:p w:rsidR="0015395D" w:rsidRPr="002E768C" w:rsidRDefault="0015395D" w:rsidP="0015395D">
            <w:pPr>
              <w:rPr>
                <w:rFonts w:asciiTheme="minorHAnsi" w:hAnsiTheme="minorHAnsi"/>
                <w:lang w:val="de-DE"/>
              </w:rPr>
            </w:pPr>
          </w:p>
          <w:p w:rsidR="0015395D" w:rsidRPr="002E768C" w:rsidRDefault="0015395D" w:rsidP="0015395D">
            <w:pPr>
              <w:rPr>
                <w:rFonts w:asciiTheme="minorHAnsi" w:hAnsiTheme="minorHAnsi"/>
                <w:lang w:val="de-DE"/>
              </w:rPr>
            </w:pPr>
          </w:p>
        </w:tc>
      </w:tr>
      <w:tr w:rsidR="0015395D" w:rsidRPr="009A5B61" w:rsidTr="00413753">
        <w:trPr>
          <w:cantSplit/>
        </w:trPr>
        <w:tc>
          <w:tcPr>
            <w:tcW w:w="3165" w:type="dxa"/>
            <w:gridSpan w:val="2"/>
          </w:tcPr>
          <w:p w:rsidR="0015395D" w:rsidRPr="009A5B61" w:rsidRDefault="0015395D" w:rsidP="0015395D">
            <w:pPr>
              <w:rPr>
                <w:rFonts w:asciiTheme="minorHAnsi" w:hAnsiTheme="minorHAnsi"/>
                <w:b/>
                <w:i/>
                <w:lang w:val="de-DE"/>
              </w:rPr>
            </w:pPr>
            <w:r w:rsidRPr="009A5B61">
              <w:rPr>
                <w:rFonts w:asciiTheme="minorHAnsi" w:hAnsiTheme="minorHAnsi"/>
                <w:b/>
                <w:i/>
                <w:lang w:val="de-DE"/>
              </w:rPr>
              <w:t>Le</w:t>
            </w:r>
            <w:r w:rsidR="002E768C" w:rsidRPr="009A5B61">
              <w:rPr>
                <w:rFonts w:asciiTheme="minorHAnsi" w:hAnsiTheme="minorHAnsi"/>
                <w:b/>
                <w:i/>
                <w:lang w:val="de-DE"/>
              </w:rPr>
              <w:t>rnverstärker</w:t>
            </w:r>
            <w:r w:rsidRPr="009A5B61">
              <w:rPr>
                <w:rFonts w:asciiTheme="minorHAnsi" w:hAnsiTheme="minorHAnsi"/>
                <w:b/>
                <w:i/>
                <w:lang w:val="de-DE"/>
              </w:rPr>
              <w:t xml:space="preserve">: </w:t>
            </w:r>
          </w:p>
          <w:p w:rsidR="00341B6F" w:rsidRPr="00566631" w:rsidRDefault="00341B6F" w:rsidP="0015395D">
            <w:pPr>
              <w:rPr>
                <w:rFonts w:asciiTheme="minorHAnsi" w:hAnsiTheme="minorHAnsi"/>
                <w:lang w:val="de-DE"/>
              </w:rPr>
            </w:pPr>
            <w:r w:rsidRPr="002E768C">
              <w:rPr>
                <w:rFonts w:asciiTheme="minorHAnsi" w:hAnsiTheme="minorHAnsi"/>
                <w:lang w:val="de-DE"/>
              </w:rPr>
              <w:t>De</w:t>
            </w:r>
            <w:r w:rsidR="002E768C" w:rsidRPr="002E768C">
              <w:rPr>
                <w:rFonts w:asciiTheme="minorHAnsi" w:hAnsiTheme="minorHAnsi"/>
                <w:lang w:val="de-DE"/>
              </w:rPr>
              <w:t>r deutsche Satzbau ähnelt sehr stark dem niederländischen.</w:t>
            </w:r>
            <w:r w:rsidRPr="002E768C">
              <w:rPr>
                <w:rFonts w:asciiTheme="minorHAnsi" w:hAnsiTheme="minorHAnsi"/>
                <w:lang w:val="de-DE"/>
              </w:rPr>
              <w:t xml:space="preserve"> </w:t>
            </w:r>
          </w:p>
          <w:p w:rsidR="00341B6F" w:rsidRPr="00566631" w:rsidRDefault="00341B6F" w:rsidP="00341B6F">
            <w:pPr>
              <w:rPr>
                <w:rFonts w:asciiTheme="minorHAnsi" w:hAnsiTheme="minorHAnsi"/>
                <w:b/>
                <w:bCs/>
                <w:lang w:val="de-DE"/>
              </w:rPr>
            </w:pPr>
            <w:r w:rsidRPr="00566631">
              <w:rPr>
                <w:rFonts w:asciiTheme="minorHAnsi" w:hAnsiTheme="minorHAnsi"/>
                <w:b/>
                <w:bCs/>
                <w:lang w:val="de-DE"/>
              </w:rPr>
              <w:t>E</w:t>
            </w:r>
            <w:r w:rsidR="002E768C" w:rsidRPr="00566631">
              <w:rPr>
                <w:rFonts w:asciiTheme="minorHAnsi" w:hAnsiTheme="minorHAnsi"/>
                <w:b/>
                <w:bCs/>
                <w:lang w:val="de-DE"/>
              </w:rPr>
              <w:t>infaches Verb</w:t>
            </w:r>
            <w:r w:rsidRPr="00566631">
              <w:rPr>
                <w:rFonts w:asciiTheme="minorHAnsi" w:hAnsiTheme="minorHAnsi"/>
                <w:b/>
                <w:bCs/>
                <w:lang w:val="de-DE"/>
              </w:rPr>
              <w:t xml:space="preserve"> </w:t>
            </w:r>
          </w:p>
          <w:p w:rsidR="002E768C" w:rsidRPr="002E768C" w:rsidRDefault="00341B6F" w:rsidP="00341B6F">
            <w:pPr>
              <w:rPr>
                <w:rFonts w:asciiTheme="minorHAnsi" w:hAnsiTheme="minorHAnsi"/>
                <w:lang w:val="de-DE"/>
              </w:rPr>
            </w:pPr>
            <w:r w:rsidRPr="002E768C">
              <w:rPr>
                <w:rFonts w:asciiTheme="minorHAnsi" w:hAnsiTheme="minorHAnsi"/>
                <w:lang w:val="de-DE"/>
              </w:rPr>
              <w:t>D</w:t>
            </w:r>
            <w:r w:rsidR="002E768C" w:rsidRPr="002E768C">
              <w:rPr>
                <w:rFonts w:asciiTheme="minorHAnsi" w:hAnsiTheme="minorHAnsi"/>
                <w:lang w:val="de-DE"/>
              </w:rPr>
              <w:t>i</w:t>
            </w:r>
            <w:r w:rsidRPr="002E768C">
              <w:rPr>
                <w:rFonts w:asciiTheme="minorHAnsi" w:hAnsiTheme="minorHAnsi"/>
                <w:lang w:val="de-DE"/>
              </w:rPr>
              <w:t xml:space="preserve">e </w:t>
            </w:r>
            <w:r w:rsidR="002E768C" w:rsidRPr="002E768C">
              <w:rPr>
                <w:rFonts w:asciiTheme="minorHAnsi" w:hAnsiTheme="minorHAnsi"/>
                <w:lang w:val="de-DE"/>
              </w:rPr>
              <w:t>Wortfolge unterscheidet sich nicht vom Niederländischen:</w:t>
            </w:r>
          </w:p>
          <w:p w:rsidR="00341B6F" w:rsidRPr="002E768C" w:rsidRDefault="00341B6F" w:rsidP="00341B6F">
            <w:pPr>
              <w:rPr>
                <w:rFonts w:asciiTheme="minorHAnsi" w:hAnsiTheme="minorHAnsi"/>
                <w:lang w:val="de-DE"/>
              </w:rPr>
            </w:pPr>
            <w:r w:rsidRPr="002E768C">
              <w:rPr>
                <w:rFonts w:asciiTheme="minorHAnsi" w:hAnsiTheme="minorHAnsi"/>
                <w:lang w:val="de-DE"/>
              </w:rPr>
              <w:t>D</w:t>
            </w:r>
            <w:r w:rsidR="002E768C" w:rsidRPr="002E768C">
              <w:rPr>
                <w:rFonts w:asciiTheme="minorHAnsi" w:hAnsiTheme="minorHAnsi"/>
                <w:lang w:val="de-DE"/>
              </w:rPr>
              <w:t xml:space="preserve">ie Personalform </w:t>
            </w:r>
            <w:r w:rsidRPr="002E768C">
              <w:rPr>
                <w:rFonts w:asciiTheme="minorHAnsi" w:hAnsiTheme="minorHAnsi"/>
                <w:lang w:val="de-DE"/>
              </w:rPr>
              <w:t>is</w:t>
            </w:r>
            <w:r w:rsidR="002E768C" w:rsidRPr="002E768C">
              <w:rPr>
                <w:rFonts w:asciiTheme="minorHAnsi" w:hAnsiTheme="minorHAnsi"/>
                <w:lang w:val="de-DE"/>
              </w:rPr>
              <w:t>t immer</w:t>
            </w:r>
            <w:r w:rsidR="002E768C">
              <w:rPr>
                <w:rFonts w:asciiTheme="minorHAnsi" w:hAnsiTheme="minorHAnsi"/>
                <w:lang w:val="de-DE"/>
              </w:rPr>
              <w:t xml:space="preserve"> an</w:t>
            </w:r>
            <w:r w:rsidR="002E768C" w:rsidRPr="002E768C">
              <w:rPr>
                <w:rFonts w:asciiTheme="minorHAnsi" w:hAnsiTheme="minorHAnsi"/>
                <w:lang w:val="de-DE"/>
              </w:rPr>
              <w:t xml:space="preserve"> 2.</w:t>
            </w:r>
            <w:r w:rsidR="002E768C">
              <w:rPr>
                <w:rFonts w:asciiTheme="minorHAnsi" w:hAnsiTheme="minorHAnsi"/>
                <w:lang w:val="de-DE"/>
              </w:rPr>
              <w:t xml:space="preserve"> </w:t>
            </w:r>
            <w:r w:rsidR="002E768C" w:rsidRPr="002E768C">
              <w:rPr>
                <w:rFonts w:asciiTheme="minorHAnsi" w:hAnsiTheme="minorHAnsi"/>
                <w:lang w:val="de-DE"/>
              </w:rPr>
              <w:t>S</w:t>
            </w:r>
            <w:r w:rsidR="002E768C">
              <w:rPr>
                <w:rFonts w:asciiTheme="minorHAnsi" w:hAnsiTheme="minorHAnsi"/>
                <w:lang w:val="de-DE"/>
              </w:rPr>
              <w:t>telle.</w:t>
            </w:r>
          </w:p>
          <w:p w:rsidR="00341B6F" w:rsidRPr="00341B6F" w:rsidRDefault="00341B6F" w:rsidP="00341B6F">
            <w:pPr>
              <w:rPr>
                <w:rFonts w:asciiTheme="minorHAnsi" w:hAnsiTheme="minorHAnsi"/>
                <w:lang w:val="de-DE"/>
              </w:rPr>
            </w:pPr>
            <w:r w:rsidRPr="00341B6F">
              <w:rPr>
                <w:rFonts w:asciiTheme="minorHAnsi" w:hAnsiTheme="minorHAnsi"/>
                <w:i/>
                <w:iCs/>
                <w:lang w:val="de-DE"/>
              </w:rPr>
              <w:t>Ich | kenne | ihn | nicht.</w:t>
            </w:r>
          </w:p>
          <w:p w:rsidR="00341B6F" w:rsidRPr="00341B6F" w:rsidRDefault="00341B6F" w:rsidP="00341B6F">
            <w:pPr>
              <w:rPr>
                <w:rFonts w:asciiTheme="minorHAnsi" w:hAnsiTheme="minorHAnsi"/>
                <w:lang w:val="de-DE"/>
              </w:rPr>
            </w:pPr>
            <w:r w:rsidRPr="00341B6F">
              <w:rPr>
                <w:rFonts w:asciiTheme="minorHAnsi" w:hAnsiTheme="minorHAnsi"/>
                <w:i/>
                <w:iCs/>
                <w:lang w:val="de-DE"/>
              </w:rPr>
              <w:t>Heute Abend | gehen | sie | ins Konzert</w:t>
            </w:r>
          </w:p>
          <w:p w:rsidR="00341B6F" w:rsidRPr="00341B6F" w:rsidRDefault="00341B6F" w:rsidP="00341B6F">
            <w:pPr>
              <w:rPr>
                <w:rFonts w:asciiTheme="minorHAnsi" w:hAnsiTheme="minorHAnsi"/>
                <w:lang w:val="de-DE"/>
              </w:rPr>
            </w:pPr>
            <w:r w:rsidRPr="00341B6F">
              <w:rPr>
                <w:rFonts w:asciiTheme="minorHAnsi" w:hAnsiTheme="minorHAnsi"/>
                <w:i/>
                <w:iCs/>
                <w:lang w:val="de-DE"/>
              </w:rPr>
              <w:t>Wann | kommst | du | noch mal | zu Besuch?</w:t>
            </w:r>
          </w:p>
          <w:p w:rsidR="009A4A33" w:rsidRPr="00566631" w:rsidRDefault="002E768C" w:rsidP="009A4A33">
            <w:pPr>
              <w:rPr>
                <w:rFonts w:asciiTheme="minorHAnsi" w:hAnsiTheme="minorHAnsi"/>
                <w:b/>
                <w:bCs/>
                <w:lang w:val="de-DE"/>
              </w:rPr>
            </w:pPr>
            <w:r w:rsidRPr="00566631">
              <w:rPr>
                <w:rFonts w:asciiTheme="minorHAnsi" w:hAnsiTheme="minorHAnsi"/>
                <w:b/>
                <w:bCs/>
                <w:lang w:val="de-DE"/>
              </w:rPr>
              <w:t>Zusammengesetztes Verb</w:t>
            </w:r>
            <w:r w:rsidR="009A4A33" w:rsidRPr="00566631">
              <w:rPr>
                <w:rFonts w:asciiTheme="minorHAnsi" w:hAnsiTheme="minorHAnsi"/>
                <w:b/>
                <w:bCs/>
                <w:lang w:val="de-DE"/>
              </w:rPr>
              <w:t xml:space="preserve"> </w:t>
            </w:r>
          </w:p>
          <w:p w:rsidR="009A4A33" w:rsidRPr="00566631" w:rsidRDefault="002E768C" w:rsidP="009A4A33">
            <w:pPr>
              <w:rPr>
                <w:rFonts w:asciiTheme="minorHAnsi" w:hAnsiTheme="minorHAnsi"/>
                <w:lang w:val="de-DE"/>
              </w:rPr>
            </w:pPr>
            <w:r w:rsidRPr="00566631">
              <w:rPr>
                <w:rFonts w:asciiTheme="minorHAnsi" w:hAnsiTheme="minorHAnsi"/>
                <w:lang w:val="de-DE"/>
              </w:rPr>
              <w:t xml:space="preserve">Eine </w:t>
            </w:r>
            <w:proofErr w:type="spellStart"/>
            <w:r w:rsidRPr="00566631">
              <w:rPr>
                <w:rFonts w:asciiTheme="minorHAnsi" w:hAnsiTheme="minorHAnsi"/>
                <w:lang w:val="de-DE"/>
              </w:rPr>
              <w:t>Verbform</w:t>
            </w:r>
            <w:proofErr w:type="spellEnd"/>
            <w:r w:rsidRPr="00566631">
              <w:rPr>
                <w:rFonts w:asciiTheme="minorHAnsi" w:hAnsiTheme="minorHAnsi"/>
                <w:lang w:val="de-DE"/>
              </w:rPr>
              <w:t xml:space="preserve"> besteht oft aus 2 Wörtern. </w:t>
            </w:r>
          </w:p>
          <w:p w:rsidR="009A4A33" w:rsidRPr="002E768C" w:rsidRDefault="002E768C" w:rsidP="009A4A33">
            <w:pPr>
              <w:rPr>
                <w:rFonts w:asciiTheme="minorHAnsi" w:hAnsiTheme="minorHAnsi"/>
                <w:lang w:val="de-DE"/>
              </w:rPr>
            </w:pPr>
            <w:r w:rsidRPr="002E768C">
              <w:rPr>
                <w:rFonts w:asciiTheme="minorHAnsi" w:hAnsiTheme="minorHAnsi"/>
                <w:lang w:val="de-DE"/>
              </w:rPr>
              <w:t>Der erste Teil steht als Personalform vorne im Satz, während der zweite Teil ganz hinten steht.</w:t>
            </w:r>
            <w:r w:rsidR="009A4A33" w:rsidRPr="002E768C">
              <w:rPr>
                <w:rFonts w:asciiTheme="minorHAnsi" w:hAnsiTheme="minorHAnsi"/>
                <w:lang w:val="de-DE"/>
              </w:rPr>
              <w:t xml:space="preserve"> D</w:t>
            </w:r>
            <w:r w:rsidRPr="002E768C">
              <w:rPr>
                <w:rFonts w:asciiTheme="minorHAnsi" w:hAnsiTheme="minorHAnsi"/>
                <w:lang w:val="de-DE"/>
              </w:rPr>
              <w:t xml:space="preserve">adurch sieht es so aus, als ob das Verb den Rest des Satzes wie eine </w:t>
            </w:r>
            <w:r>
              <w:rPr>
                <w:rFonts w:asciiTheme="minorHAnsi" w:hAnsiTheme="minorHAnsi"/>
                <w:lang w:val="de-DE"/>
              </w:rPr>
              <w:t xml:space="preserve">Klammer </w:t>
            </w:r>
            <w:r w:rsidRPr="002E768C">
              <w:rPr>
                <w:rFonts w:asciiTheme="minorHAnsi" w:hAnsiTheme="minorHAnsi"/>
                <w:lang w:val="de-DE"/>
              </w:rPr>
              <w:t xml:space="preserve">umschließt. </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Ich | </w:t>
            </w:r>
            <w:r w:rsidRPr="009A4A33">
              <w:rPr>
                <w:rFonts w:asciiTheme="minorHAnsi" w:hAnsiTheme="minorHAnsi"/>
                <w:b/>
                <w:bCs/>
                <w:i/>
                <w:iCs/>
                <w:lang w:val="de-DE"/>
              </w:rPr>
              <w:t>gehe</w:t>
            </w:r>
            <w:r w:rsidRPr="009A4A33">
              <w:rPr>
                <w:rFonts w:asciiTheme="minorHAnsi" w:hAnsiTheme="minorHAnsi"/>
                <w:i/>
                <w:iCs/>
                <w:lang w:val="de-DE"/>
              </w:rPr>
              <w:t xml:space="preserve"> | sehr gerne mit meinen Freunden | </w:t>
            </w:r>
            <w:r w:rsidRPr="009A4A33">
              <w:rPr>
                <w:rFonts w:asciiTheme="minorHAnsi" w:hAnsiTheme="minorHAnsi"/>
                <w:b/>
                <w:bCs/>
                <w:i/>
                <w:iCs/>
                <w:lang w:val="de-DE"/>
              </w:rPr>
              <w:t>aus</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Ich | </w:t>
            </w:r>
            <w:r w:rsidRPr="009A4A33">
              <w:rPr>
                <w:rFonts w:asciiTheme="minorHAnsi" w:hAnsiTheme="minorHAnsi"/>
                <w:b/>
                <w:bCs/>
                <w:i/>
                <w:iCs/>
                <w:lang w:val="de-DE"/>
              </w:rPr>
              <w:t>habe</w:t>
            </w:r>
            <w:r w:rsidRPr="009A4A33">
              <w:rPr>
                <w:rFonts w:asciiTheme="minorHAnsi" w:hAnsiTheme="minorHAnsi"/>
                <w:i/>
                <w:iCs/>
                <w:lang w:val="de-DE"/>
              </w:rPr>
              <w:t xml:space="preserve"> | ihn heute Morgen noch im Bus | </w:t>
            </w:r>
            <w:r w:rsidRPr="009A4A33">
              <w:rPr>
                <w:rFonts w:asciiTheme="minorHAnsi" w:hAnsiTheme="minorHAnsi"/>
                <w:b/>
                <w:bCs/>
                <w:i/>
                <w:iCs/>
                <w:lang w:val="de-DE"/>
              </w:rPr>
              <w:t>gesehen</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Ich | </w:t>
            </w:r>
            <w:r w:rsidRPr="009A4A33">
              <w:rPr>
                <w:rFonts w:asciiTheme="minorHAnsi" w:hAnsiTheme="minorHAnsi"/>
                <w:b/>
                <w:bCs/>
                <w:i/>
                <w:iCs/>
                <w:lang w:val="de-DE"/>
              </w:rPr>
              <w:t>kann</w:t>
            </w:r>
            <w:r w:rsidRPr="009A4A33">
              <w:rPr>
                <w:rFonts w:asciiTheme="minorHAnsi" w:hAnsiTheme="minorHAnsi"/>
                <w:i/>
                <w:iCs/>
                <w:lang w:val="de-DE"/>
              </w:rPr>
              <w:t xml:space="preserve"> | morgen Abend nicht mit dir ins Kino | </w:t>
            </w:r>
            <w:r w:rsidRPr="009A4A33">
              <w:rPr>
                <w:rFonts w:asciiTheme="minorHAnsi" w:hAnsiTheme="minorHAnsi"/>
                <w:b/>
                <w:bCs/>
                <w:i/>
                <w:iCs/>
                <w:lang w:val="de-DE"/>
              </w:rPr>
              <w:t>gehen</w:t>
            </w:r>
          </w:p>
          <w:p w:rsidR="009A4A33" w:rsidRPr="009A4A33" w:rsidRDefault="009A4A33" w:rsidP="009A4A33">
            <w:pPr>
              <w:rPr>
                <w:rFonts w:asciiTheme="minorHAnsi" w:hAnsiTheme="minorHAnsi"/>
                <w:lang w:val="de-DE"/>
              </w:rPr>
            </w:pPr>
            <w:r w:rsidRPr="009A4A33">
              <w:rPr>
                <w:rFonts w:asciiTheme="minorHAnsi" w:hAnsiTheme="minorHAnsi"/>
                <w:i/>
                <w:iCs/>
                <w:lang w:val="de-DE"/>
              </w:rPr>
              <w:t xml:space="preserve">Wann | </w:t>
            </w:r>
            <w:r w:rsidRPr="009A4A33">
              <w:rPr>
                <w:rFonts w:asciiTheme="minorHAnsi" w:hAnsiTheme="minorHAnsi"/>
                <w:b/>
                <w:bCs/>
                <w:i/>
                <w:iCs/>
                <w:lang w:val="de-DE"/>
              </w:rPr>
              <w:t>wirst</w:t>
            </w:r>
            <w:r w:rsidRPr="009A4A33">
              <w:rPr>
                <w:rFonts w:asciiTheme="minorHAnsi" w:hAnsiTheme="minorHAnsi"/>
                <w:i/>
                <w:iCs/>
                <w:lang w:val="de-DE"/>
              </w:rPr>
              <w:t xml:space="preserve"> | du deine Arbeit endlich fertig | </w:t>
            </w:r>
            <w:r w:rsidRPr="009A4A33">
              <w:rPr>
                <w:rFonts w:asciiTheme="minorHAnsi" w:hAnsiTheme="minorHAnsi"/>
                <w:b/>
                <w:bCs/>
                <w:i/>
                <w:iCs/>
                <w:lang w:val="de-DE"/>
              </w:rPr>
              <w:t>haben?</w:t>
            </w:r>
          </w:p>
          <w:p w:rsidR="00341B6F" w:rsidRPr="00341B6F" w:rsidRDefault="00341B6F" w:rsidP="0015395D">
            <w:pPr>
              <w:rPr>
                <w:rFonts w:asciiTheme="minorHAnsi" w:hAnsiTheme="minorHAnsi"/>
                <w:lang w:val="de-DE"/>
              </w:rPr>
            </w:pPr>
          </w:p>
          <w:p w:rsidR="00341B6F" w:rsidRPr="00341B6F" w:rsidRDefault="00341B6F" w:rsidP="0015395D">
            <w:pPr>
              <w:rPr>
                <w:rFonts w:asciiTheme="minorHAnsi" w:hAnsiTheme="minorHAnsi"/>
                <w:lang w:val="de-DE"/>
              </w:rPr>
            </w:pPr>
          </w:p>
          <w:p w:rsidR="00341B6F" w:rsidRPr="00341B6F" w:rsidRDefault="00341B6F" w:rsidP="0015395D">
            <w:pPr>
              <w:rPr>
                <w:rFonts w:asciiTheme="minorHAnsi" w:hAnsiTheme="minorHAnsi"/>
                <w:lang w:val="de-DE"/>
              </w:rPr>
            </w:pPr>
          </w:p>
          <w:p w:rsidR="0015395D" w:rsidRPr="00341B6F" w:rsidRDefault="0015395D" w:rsidP="0015395D">
            <w:pPr>
              <w:rPr>
                <w:rFonts w:asciiTheme="minorHAnsi" w:hAnsiTheme="minorHAnsi"/>
                <w:lang w:val="de-DE"/>
              </w:rPr>
            </w:pPr>
          </w:p>
          <w:p w:rsidR="0015395D" w:rsidRPr="00341B6F" w:rsidRDefault="0015395D" w:rsidP="0015395D">
            <w:pPr>
              <w:rPr>
                <w:rFonts w:asciiTheme="minorHAnsi" w:hAnsiTheme="minorHAnsi"/>
                <w:lang w:val="de-DE"/>
              </w:rPr>
            </w:pPr>
          </w:p>
          <w:p w:rsidR="0015395D" w:rsidRPr="00341B6F" w:rsidRDefault="0015395D" w:rsidP="0015395D">
            <w:pPr>
              <w:rPr>
                <w:rFonts w:asciiTheme="minorHAnsi" w:hAnsiTheme="minorHAnsi"/>
                <w:lang w:val="de-DE"/>
              </w:rPr>
            </w:pPr>
          </w:p>
          <w:p w:rsidR="0015395D" w:rsidRPr="00341B6F" w:rsidRDefault="0015395D" w:rsidP="0015395D">
            <w:pPr>
              <w:rPr>
                <w:rFonts w:asciiTheme="minorHAnsi" w:hAnsiTheme="minorHAnsi"/>
                <w:lang w:val="de-DE"/>
              </w:rPr>
            </w:pPr>
          </w:p>
        </w:tc>
        <w:tc>
          <w:tcPr>
            <w:tcW w:w="6047" w:type="dxa"/>
            <w:gridSpan w:val="2"/>
          </w:tcPr>
          <w:p w:rsidR="00341B6F" w:rsidRPr="00FE1400" w:rsidRDefault="0015395D" w:rsidP="00FE1400">
            <w:pPr>
              <w:rPr>
                <w:rFonts w:asciiTheme="minorHAnsi" w:hAnsiTheme="minorHAnsi"/>
                <w:lang w:val="de-DE"/>
              </w:rPr>
            </w:pPr>
            <w:r w:rsidRPr="009A5B61">
              <w:rPr>
                <w:rFonts w:asciiTheme="minorHAnsi" w:hAnsiTheme="minorHAnsi"/>
                <w:b/>
                <w:lang w:val="de-DE"/>
              </w:rPr>
              <w:t>Evaluati</w:t>
            </w:r>
            <w:r w:rsidR="002E768C" w:rsidRPr="009A5B61">
              <w:rPr>
                <w:rFonts w:asciiTheme="minorHAnsi" w:hAnsiTheme="minorHAnsi"/>
                <w:b/>
                <w:lang w:val="de-DE"/>
              </w:rPr>
              <w:t>on</w:t>
            </w:r>
            <w:r w:rsidRPr="002E768C">
              <w:rPr>
                <w:rFonts w:asciiTheme="minorHAnsi" w:hAnsiTheme="minorHAnsi"/>
                <w:lang w:val="de-DE"/>
              </w:rPr>
              <w:t>:</w:t>
            </w:r>
            <w:r w:rsidR="00341B6F" w:rsidRPr="002E768C">
              <w:rPr>
                <w:rFonts w:asciiTheme="minorHAnsi" w:hAnsiTheme="minorHAnsi"/>
                <w:lang w:val="de-DE"/>
              </w:rPr>
              <w:t xml:space="preserve"> D</w:t>
            </w:r>
            <w:r w:rsidR="002E768C" w:rsidRPr="002E768C">
              <w:rPr>
                <w:rFonts w:asciiTheme="minorHAnsi" w:hAnsiTheme="minorHAnsi"/>
                <w:lang w:val="de-DE"/>
              </w:rPr>
              <w:t>i</w:t>
            </w:r>
            <w:r w:rsidR="00341B6F" w:rsidRPr="002E768C">
              <w:rPr>
                <w:rFonts w:asciiTheme="minorHAnsi" w:hAnsiTheme="minorHAnsi"/>
                <w:lang w:val="de-DE"/>
              </w:rPr>
              <w:t xml:space="preserve">e </w:t>
            </w:r>
            <w:r w:rsidR="002E768C" w:rsidRPr="002E768C">
              <w:rPr>
                <w:rFonts w:asciiTheme="minorHAnsi" w:hAnsiTheme="minorHAnsi"/>
                <w:lang w:val="de-DE"/>
              </w:rPr>
              <w:t>Sätze von Schritt 5 werden in einer Gruppe besprochen. Danach bekommst d</w:t>
            </w:r>
            <w:r w:rsidR="00FE1400">
              <w:rPr>
                <w:rFonts w:asciiTheme="minorHAnsi" w:hAnsiTheme="minorHAnsi"/>
                <w:lang w:val="de-DE"/>
              </w:rPr>
              <w:t xml:space="preserve">u die richtigen Antworten. </w:t>
            </w:r>
          </w:p>
          <w:p w:rsidR="0015395D" w:rsidRPr="00FE1400" w:rsidRDefault="0015395D" w:rsidP="0015395D">
            <w:pPr>
              <w:rPr>
                <w:rFonts w:asciiTheme="minorHAnsi" w:hAnsiTheme="minorHAnsi"/>
                <w:lang w:val="de-DE"/>
              </w:rPr>
            </w:pPr>
          </w:p>
          <w:p w:rsidR="009A4A33" w:rsidRPr="009A5B61" w:rsidRDefault="00FE1400" w:rsidP="0015395D">
            <w:pPr>
              <w:rPr>
                <w:rFonts w:asciiTheme="minorHAnsi" w:hAnsiTheme="minorHAnsi"/>
                <w:highlight w:val="yellow"/>
                <w:lang w:val="de-DE"/>
              </w:rPr>
            </w:pPr>
            <w:r w:rsidRPr="009A5B61">
              <w:rPr>
                <w:rFonts w:asciiTheme="minorHAnsi" w:hAnsiTheme="minorHAnsi"/>
                <w:highlight w:val="yellow"/>
                <w:lang w:val="de-DE"/>
              </w:rPr>
              <w:t>Du hast alles richtig gemacht, wenn:</w:t>
            </w:r>
            <w:r w:rsidR="00341B6F" w:rsidRPr="009A5B61">
              <w:rPr>
                <w:rFonts w:asciiTheme="minorHAnsi" w:hAnsiTheme="minorHAnsi"/>
                <w:highlight w:val="yellow"/>
                <w:lang w:val="de-DE"/>
              </w:rPr>
              <w:t xml:space="preserve"> </w:t>
            </w:r>
          </w:p>
          <w:p w:rsidR="0015395D" w:rsidRPr="009A5B61" w:rsidRDefault="009A4A33" w:rsidP="0015395D">
            <w:pPr>
              <w:rPr>
                <w:rFonts w:asciiTheme="minorHAnsi" w:hAnsiTheme="minorHAnsi"/>
                <w:highlight w:val="yellow"/>
                <w:lang w:val="de-DE"/>
              </w:rPr>
            </w:pPr>
            <w:r w:rsidRPr="009A5B61">
              <w:rPr>
                <w:rFonts w:asciiTheme="minorHAnsi" w:hAnsiTheme="minorHAnsi"/>
                <w:highlight w:val="yellow"/>
                <w:lang w:val="de-DE"/>
              </w:rPr>
              <w:t xml:space="preserve">1. </w:t>
            </w:r>
            <w:r w:rsidR="00FE1400" w:rsidRPr="009A5B61">
              <w:rPr>
                <w:rFonts w:asciiTheme="minorHAnsi" w:hAnsiTheme="minorHAnsi"/>
                <w:highlight w:val="yellow"/>
                <w:lang w:val="de-DE"/>
              </w:rPr>
              <w:t>du alle</w:t>
            </w:r>
            <w:r w:rsidR="00341B6F" w:rsidRPr="009A5B61">
              <w:rPr>
                <w:rFonts w:asciiTheme="minorHAnsi" w:hAnsiTheme="minorHAnsi"/>
                <w:highlight w:val="yellow"/>
                <w:lang w:val="de-DE"/>
              </w:rPr>
              <w:t xml:space="preserve"> </w:t>
            </w:r>
            <w:r w:rsidR="00FE1400" w:rsidRPr="009A5B61">
              <w:rPr>
                <w:rFonts w:asciiTheme="minorHAnsi" w:hAnsiTheme="minorHAnsi"/>
                <w:highlight w:val="yellow"/>
                <w:lang w:val="de-DE"/>
              </w:rPr>
              <w:t>Sätze</w:t>
            </w:r>
            <w:r w:rsidR="00341B6F" w:rsidRPr="009A5B61">
              <w:rPr>
                <w:rFonts w:asciiTheme="minorHAnsi" w:hAnsiTheme="minorHAnsi"/>
                <w:highlight w:val="yellow"/>
                <w:lang w:val="de-DE"/>
              </w:rPr>
              <w:t xml:space="preserve"> v</w:t>
            </w:r>
            <w:r w:rsidR="00FE1400" w:rsidRPr="009A5B61">
              <w:rPr>
                <w:rFonts w:asciiTheme="minorHAnsi" w:hAnsiTheme="minorHAnsi"/>
                <w:highlight w:val="yellow"/>
                <w:lang w:val="de-DE"/>
              </w:rPr>
              <w:t>on</w:t>
            </w:r>
            <w:r w:rsidR="00341B6F" w:rsidRPr="009A5B61">
              <w:rPr>
                <w:rFonts w:asciiTheme="minorHAnsi" w:hAnsiTheme="minorHAnsi"/>
                <w:highlight w:val="yellow"/>
                <w:lang w:val="de-DE"/>
              </w:rPr>
              <w:t xml:space="preserve"> </w:t>
            </w:r>
            <w:r w:rsidR="00FE1400" w:rsidRPr="009A5B61">
              <w:rPr>
                <w:rFonts w:asciiTheme="minorHAnsi" w:hAnsiTheme="minorHAnsi"/>
                <w:highlight w:val="yellow"/>
                <w:lang w:val="de-DE"/>
              </w:rPr>
              <w:t>Schritt</w:t>
            </w:r>
            <w:r w:rsidR="00341B6F" w:rsidRPr="009A5B61">
              <w:rPr>
                <w:rFonts w:asciiTheme="minorHAnsi" w:hAnsiTheme="minorHAnsi"/>
                <w:highlight w:val="yellow"/>
                <w:lang w:val="de-DE"/>
              </w:rPr>
              <w:t xml:space="preserve"> 5 </w:t>
            </w:r>
            <w:r w:rsidR="00FE1400" w:rsidRPr="009A5B61">
              <w:rPr>
                <w:rFonts w:asciiTheme="minorHAnsi" w:hAnsiTheme="minorHAnsi"/>
                <w:highlight w:val="yellow"/>
                <w:lang w:val="de-DE"/>
              </w:rPr>
              <w:t>richtig hast.</w:t>
            </w:r>
            <w:r w:rsidR="00341B6F" w:rsidRPr="009A5B61">
              <w:rPr>
                <w:rFonts w:asciiTheme="minorHAnsi" w:hAnsiTheme="minorHAnsi"/>
                <w:highlight w:val="yellow"/>
                <w:lang w:val="de-DE"/>
              </w:rPr>
              <w:t xml:space="preserve"> </w:t>
            </w:r>
          </w:p>
          <w:p w:rsidR="009A4A33" w:rsidRPr="00FE1400" w:rsidRDefault="009A4A33" w:rsidP="0015395D">
            <w:pPr>
              <w:rPr>
                <w:rFonts w:asciiTheme="minorHAnsi" w:hAnsiTheme="minorHAnsi"/>
                <w:lang w:val="de-DE"/>
              </w:rPr>
            </w:pPr>
            <w:r w:rsidRPr="009A5B61">
              <w:rPr>
                <w:rFonts w:asciiTheme="minorHAnsi" w:hAnsiTheme="minorHAnsi"/>
                <w:highlight w:val="yellow"/>
                <w:lang w:val="de-DE"/>
              </w:rPr>
              <w:t xml:space="preserve">2. </w:t>
            </w:r>
            <w:r w:rsidR="00FE1400" w:rsidRPr="009A5B61">
              <w:rPr>
                <w:rFonts w:asciiTheme="minorHAnsi" w:hAnsiTheme="minorHAnsi"/>
                <w:highlight w:val="yellow"/>
                <w:lang w:val="de-DE"/>
              </w:rPr>
              <w:t>du</w:t>
            </w:r>
            <w:r w:rsidRPr="009A5B61">
              <w:rPr>
                <w:rFonts w:asciiTheme="minorHAnsi" w:hAnsiTheme="minorHAnsi"/>
                <w:highlight w:val="yellow"/>
                <w:lang w:val="de-DE"/>
              </w:rPr>
              <w:t xml:space="preserve"> alle </w:t>
            </w:r>
            <w:r w:rsidR="00FE1400" w:rsidRPr="009A5B61">
              <w:rPr>
                <w:rFonts w:asciiTheme="minorHAnsi" w:hAnsiTheme="minorHAnsi"/>
                <w:highlight w:val="yellow"/>
                <w:lang w:val="de-DE"/>
              </w:rPr>
              <w:t>fett</w:t>
            </w:r>
            <w:r w:rsidRPr="009A5B61">
              <w:rPr>
                <w:rFonts w:asciiTheme="minorHAnsi" w:hAnsiTheme="minorHAnsi"/>
                <w:highlight w:val="yellow"/>
                <w:lang w:val="de-DE"/>
              </w:rPr>
              <w:t>gedru</w:t>
            </w:r>
            <w:r w:rsidR="00FE1400" w:rsidRPr="009A5B61">
              <w:rPr>
                <w:rFonts w:asciiTheme="minorHAnsi" w:hAnsiTheme="minorHAnsi"/>
                <w:highlight w:val="yellow"/>
                <w:lang w:val="de-DE"/>
              </w:rPr>
              <w:t>c</w:t>
            </w:r>
            <w:r w:rsidRPr="009A5B61">
              <w:rPr>
                <w:rFonts w:asciiTheme="minorHAnsi" w:hAnsiTheme="minorHAnsi"/>
                <w:highlight w:val="yellow"/>
                <w:lang w:val="de-DE"/>
              </w:rPr>
              <w:t>kte</w:t>
            </w:r>
            <w:r w:rsidR="00FE1400" w:rsidRPr="009A5B61">
              <w:rPr>
                <w:rFonts w:asciiTheme="minorHAnsi" w:hAnsiTheme="minorHAnsi"/>
                <w:highlight w:val="yellow"/>
                <w:lang w:val="de-DE"/>
              </w:rPr>
              <w:t>n Wörter richtig übersetzt hast.</w:t>
            </w:r>
          </w:p>
          <w:p w:rsidR="0015395D" w:rsidRPr="00FE1400" w:rsidRDefault="0015395D" w:rsidP="0015395D">
            <w:pPr>
              <w:rPr>
                <w:rFonts w:asciiTheme="minorHAnsi" w:hAnsiTheme="minorHAnsi"/>
                <w:lang w:val="de-DE"/>
              </w:rPr>
            </w:pPr>
          </w:p>
          <w:p w:rsidR="0015395D" w:rsidRPr="00FE1400" w:rsidRDefault="0015395D" w:rsidP="0015395D">
            <w:pPr>
              <w:ind w:left="360"/>
              <w:rPr>
                <w:rFonts w:asciiTheme="minorHAnsi" w:hAnsiTheme="minorHAnsi"/>
                <w:lang w:val="de-DE"/>
              </w:rPr>
            </w:pPr>
          </w:p>
        </w:tc>
      </w:tr>
    </w:tbl>
    <w:p w:rsidR="003B4C38" w:rsidRPr="00FE1400" w:rsidRDefault="003B4C38">
      <w:pPr>
        <w:rPr>
          <w:rFonts w:asciiTheme="minorHAnsi" w:hAnsiTheme="minorHAnsi"/>
          <w:lang w:val="de-DE"/>
        </w:rPr>
      </w:pPr>
    </w:p>
    <w:sectPr w:rsidR="003B4C38" w:rsidRPr="00FE1400" w:rsidSect="00E523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panose1 w:val="00000000000000000000"/>
    <w:charset w:val="C8"/>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BBF"/>
    <w:multiLevelType w:val="hybridMultilevel"/>
    <w:tmpl w:val="9BBAAC94"/>
    <w:lvl w:ilvl="0" w:tplc="04130001">
      <w:start w:val="1"/>
      <w:numFmt w:val="bullet"/>
      <w:pStyle w:val="Lijstnummer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20E7ADB"/>
    <w:multiLevelType w:val="hybridMultilevel"/>
    <w:tmpl w:val="CA6E86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55E86A06"/>
    <w:multiLevelType w:val="hybridMultilevel"/>
    <w:tmpl w:val="0696F2C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8614FF9"/>
    <w:multiLevelType w:val="hybridMultilevel"/>
    <w:tmpl w:val="87D8F8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425"/>
  <w:characterSpacingControl w:val="doNotCompress"/>
  <w:compat/>
  <w:rsids>
    <w:rsidRoot w:val="0015395D"/>
    <w:rsid w:val="00001F3C"/>
    <w:rsid w:val="000434D1"/>
    <w:rsid w:val="000477E8"/>
    <w:rsid w:val="00075595"/>
    <w:rsid w:val="00080CE0"/>
    <w:rsid w:val="000821BC"/>
    <w:rsid w:val="00083D43"/>
    <w:rsid w:val="000A3801"/>
    <w:rsid w:val="000F0A81"/>
    <w:rsid w:val="001154D3"/>
    <w:rsid w:val="0015395D"/>
    <w:rsid w:val="00161690"/>
    <w:rsid w:val="0017335C"/>
    <w:rsid w:val="001801E9"/>
    <w:rsid w:val="00182DCA"/>
    <w:rsid w:val="00191666"/>
    <w:rsid w:val="00196672"/>
    <w:rsid w:val="001C472E"/>
    <w:rsid w:val="001D1264"/>
    <w:rsid w:val="001D5CBB"/>
    <w:rsid w:val="001E366F"/>
    <w:rsid w:val="00205163"/>
    <w:rsid w:val="002105B6"/>
    <w:rsid w:val="00216D9A"/>
    <w:rsid w:val="00220B8E"/>
    <w:rsid w:val="00223FF8"/>
    <w:rsid w:val="002258D1"/>
    <w:rsid w:val="002360AE"/>
    <w:rsid w:val="00285F3C"/>
    <w:rsid w:val="002B4C93"/>
    <w:rsid w:val="002D0080"/>
    <w:rsid w:val="002E768C"/>
    <w:rsid w:val="003103CB"/>
    <w:rsid w:val="003113B3"/>
    <w:rsid w:val="00324AF9"/>
    <w:rsid w:val="0032710F"/>
    <w:rsid w:val="003327B7"/>
    <w:rsid w:val="00341B6F"/>
    <w:rsid w:val="00342CCC"/>
    <w:rsid w:val="003518E2"/>
    <w:rsid w:val="003609BA"/>
    <w:rsid w:val="00363D8D"/>
    <w:rsid w:val="00375380"/>
    <w:rsid w:val="00392E8E"/>
    <w:rsid w:val="00397A32"/>
    <w:rsid w:val="003A3D77"/>
    <w:rsid w:val="003B4C38"/>
    <w:rsid w:val="003B69AF"/>
    <w:rsid w:val="003C20DE"/>
    <w:rsid w:val="003D49F4"/>
    <w:rsid w:val="00413753"/>
    <w:rsid w:val="0045539D"/>
    <w:rsid w:val="00486A0E"/>
    <w:rsid w:val="00486F4A"/>
    <w:rsid w:val="004D2F88"/>
    <w:rsid w:val="004E7A64"/>
    <w:rsid w:val="005003B8"/>
    <w:rsid w:val="00511BC4"/>
    <w:rsid w:val="00566631"/>
    <w:rsid w:val="00597233"/>
    <w:rsid w:val="005A7B70"/>
    <w:rsid w:val="005C3E63"/>
    <w:rsid w:val="005F559E"/>
    <w:rsid w:val="00620D7A"/>
    <w:rsid w:val="00633FF9"/>
    <w:rsid w:val="0063443D"/>
    <w:rsid w:val="00647719"/>
    <w:rsid w:val="00664CDB"/>
    <w:rsid w:val="0068275B"/>
    <w:rsid w:val="006974C7"/>
    <w:rsid w:val="006A01B8"/>
    <w:rsid w:val="006A14B3"/>
    <w:rsid w:val="006A612B"/>
    <w:rsid w:val="006D3877"/>
    <w:rsid w:val="006F6A97"/>
    <w:rsid w:val="0070105D"/>
    <w:rsid w:val="007326D3"/>
    <w:rsid w:val="00744838"/>
    <w:rsid w:val="0076556B"/>
    <w:rsid w:val="007A3B17"/>
    <w:rsid w:val="007C276A"/>
    <w:rsid w:val="007C4ABB"/>
    <w:rsid w:val="007D7E7B"/>
    <w:rsid w:val="00845BAB"/>
    <w:rsid w:val="00855CE5"/>
    <w:rsid w:val="008628D9"/>
    <w:rsid w:val="00862BDA"/>
    <w:rsid w:val="00873ADC"/>
    <w:rsid w:val="00880E4E"/>
    <w:rsid w:val="008B1FDD"/>
    <w:rsid w:val="008C0B97"/>
    <w:rsid w:val="008C38C7"/>
    <w:rsid w:val="008D2B8C"/>
    <w:rsid w:val="008D624F"/>
    <w:rsid w:val="008F37FB"/>
    <w:rsid w:val="0094796C"/>
    <w:rsid w:val="009512E3"/>
    <w:rsid w:val="009541F5"/>
    <w:rsid w:val="00960334"/>
    <w:rsid w:val="00987FFC"/>
    <w:rsid w:val="009A4A33"/>
    <w:rsid w:val="009A5B61"/>
    <w:rsid w:val="009F0527"/>
    <w:rsid w:val="009F7D20"/>
    <w:rsid w:val="00A02388"/>
    <w:rsid w:val="00A15CAE"/>
    <w:rsid w:val="00A21631"/>
    <w:rsid w:val="00A25DD1"/>
    <w:rsid w:val="00A40C92"/>
    <w:rsid w:val="00A4662C"/>
    <w:rsid w:val="00A57E4B"/>
    <w:rsid w:val="00A70C2E"/>
    <w:rsid w:val="00A7755B"/>
    <w:rsid w:val="00A85F49"/>
    <w:rsid w:val="00A9234E"/>
    <w:rsid w:val="00AD03DB"/>
    <w:rsid w:val="00B0013C"/>
    <w:rsid w:val="00B04805"/>
    <w:rsid w:val="00B060D9"/>
    <w:rsid w:val="00B129E0"/>
    <w:rsid w:val="00B16868"/>
    <w:rsid w:val="00B476F1"/>
    <w:rsid w:val="00B768E4"/>
    <w:rsid w:val="00B962E5"/>
    <w:rsid w:val="00BA209B"/>
    <w:rsid w:val="00BC1CC0"/>
    <w:rsid w:val="00BC546B"/>
    <w:rsid w:val="00BF576E"/>
    <w:rsid w:val="00BF6284"/>
    <w:rsid w:val="00C066EA"/>
    <w:rsid w:val="00C117D8"/>
    <w:rsid w:val="00C23CCA"/>
    <w:rsid w:val="00C57D61"/>
    <w:rsid w:val="00CC261A"/>
    <w:rsid w:val="00CC6D1D"/>
    <w:rsid w:val="00CF017C"/>
    <w:rsid w:val="00CF12BE"/>
    <w:rsid w:val="00D141A3"/>
    <w:rsid w:val="00D23FCB"/>
    <w:rsid w:val="00D56860"/>
    <w:rsid w:val="00DB3621"/>
    <w:rsid w:val="00DC27C5"/>
    <w:rsid w:val="00DF1503"/>
    <w:rsid w:val="00E201EA"/>
    <w:rsid w:val="00E36461"/>
    <w:rsid w:val="00E402A2"/>
    <w:rsid w:val="00E4225D"/>
    <w:rsid w:val="00E50453"/>
    <w:rsid w:val="00E523C5"/>
    <w:rsid w:val="00E525C6"/>
    <w:rsid w:val="00E5416D"/>
    <w:rsid w:val="00E6794C"/>
    <w:rsid w:val="00E72E5E"/>
    <w:rsid w:val="00E8059D"/>
    <w:rsid w:val="00E83A4F"/>
    <w:rsid w:val="00EA00C8"/>
    <w:rsid w:val="00EA26F5"/>
    <w:rsid w:val="00EA446F"/>
    <w:rsid w:val="00EB6050"/>
    <w:rsid w:val="00EE4602"/>
    <w:rsid w:val="00EF6E71"/>
    <w:rsid w:val="00EF7CBA"/>
    <w:rsid w:val="00F06E18"/>
    <w:rsid w:val="00F14A39"/>
    <w:rsid w:val="00F57546"/>
    <w:rsid w:val="00F72183"/>
    <w:rsid w:val="00FA367C"/>
    <w:rsid w:val="00FA3B69"/>
    <w:rsid w:val="00FA7E36"/>
    <w:rsid w:val="00FB387C"/>
    <w:rsid w:val="00FE1400"/>
    <w:rsid w:val="00FF18AB"/>
    <w:rsid w:val="00FF51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5395D"/>
    <w:rPr>
      <w:rFonts w:ascii="RotisSerif" w:hAnsi="RotisSerif"/>
      <w:sz w:val="2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
    <w:name w:val="Bas"/>
    <w:basedOn w:val="Standaard"/>
    <w:next w:val="Lijstnummering"/>
    <w:link w:val="BasChar"/>
    <w:autoRedefine/>
    <w:rsid w:val="0015395D"/>
    <w:rPr>
      <w:b/>
    </w:rPr>
  </w:style>
  <w:style w:type="character" w:customStyle="1" w:styleId="BasChar">
    <w:name w:val="Bas Char"/>
    <w:basedOn w:val="Standaardalinea-lettertype"/>
    <w:link w:val="Bas"/>
    <w:rsid w:val="0015395D"/>
    <w:rPr>
      <w:rFonts w:ascii="RotisSerif" w:hAnsi="RotisSerif"/>
      <w:b/>
      <w:sz w:val="21"/>
      <w:szCs w:val="24"/>
      <w:lang w:val="nl-NL" w:eastAsia="nl-NL" w:bidi="ar-SA"/>
    </w:rPr>
  </w:style>
  <w:style w:type="character" w:styleId="Hyperlink">
    <w:name w:val="Hyperlink"/>
    <w:basedOn w:val="Standaardalinea-lettertype"/>
    <w:rsid w:val="0015395D"/>
    <w:rPr>
      <w:color w:val="0000FF"/>
      <w:u w:val="single"/>
    </w:rPr>
  </w:style>
  <w:style w:type="paragraph" w:styleId="Lijstnummering">
    <w:name w:val="List Number"/>
    <w:basedOn w:val="Standaard"/>
    <w:rsid w:val="0015395D"/>
    <w:pPr>
      <w:numPr>
        <w:numId w:val="1"/>
      </w:numPr>
    </w:pPr>
  </w:style>
  <w:style w:type="paragraph" w:styleId="Normaalweb">
    <w:name w:val="Normal (Web)"/>
    <w:basedOn w:val="Standaard"/>
    <w:uiPriority w:val="99"/>
    <w:unhideWhenUsed/>
    <w:rsid w:val="003B69AF"/>
    <w:pPr>
      <w:spacing w:after="70"/>
    </w:pPr>
    <w:rPr>
      <w:rFonts w:ascii="Times New Roman" w:hAnsi="Times New Roman"/>
      <w:color w:val="000000"/>
      <w:sz w:val="24"/>
    </w:rPr>
  </w:style>
  <w:style w:type="table" w:styleId="Tabelraster">
    <w:name w:val="Table Grid"/>
    <w:basedOn w:val="Standaardtabel"/>
    <w:rsid w:val="003B6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rsid w:val="00CF12BE"/>
    <w:rPr>
      <w:sz w:val="16"/>
      <w:szCs w:val="16"/>
    </w:rPr>
  </w:style>
  <w:style w:type="paragraph" w:styleId="Tekstopmerking">
    <w:name w:val="annotation text"/>
    <w:basedOn w:val="Standaard"/>
    <w:link w:val="TekstopmerkingChar"/>
    <w:rsid w:val="00CF12BE"/>
    <w:rPr>
      <w:sz w:val="20"/>
      <w:szCs w:val="20"/>
    </w:rPr>
  </w:style>
  <w:style w:type="character" w:customStyle="1" w:styleId="TekstopmerkingChar">
    <w:name w:val="Tekst opmerking Char"/>
    <w:basedOn w:val="Standaardalinea-lettertype"/>
    <w:link w:val="Tekstopmerking"/>
    <w:rsid w:val="00CF12BE"/>
    <w:rPr>
      <w:rFonts w:ascii="RotisSerif" w:hAnsi="RotisSerif"/>
    </w:rPr>
  </w:style>
  <w:style w:type="paragraph" w:styleId="Onderwerpvanopmerking">
    <w:name w:val="annotation subject"/>
    <w:basedOn w:val="Tekstopmerking"/>
    <w:next w:val="Tekstopmerking"/>
    <w:link w:val="OnderwerpvanopmerkingChar"/>
    <w:rsid w:val="00CF12BE"/>
    <w:rPr>
      <w:b/>
      <w:bCs/>
    </w:rPr>
  </w:style>
  <w:style w:type="character" w:customStyle="1" w:styleId="OnderwerpvanopmerkingChar">
    <w:name w:val="Onderwerp van opmerking Char"/>
    <w:basedOn w:val="TekstopmerkingChar"/>
    <w:link w:val="Onderwerpvanopmerking"/>
    <w:rsid w:val="00CF12BE"/>
    <w:rPr>
      <w:b/>
      <w:bCs/>
    </w:rPr>
  </w:style>
  <w:style w:type="paragraph" w:styleId="Ballontekst">
    <w:name w:val="Balloon Text"/>
    <w:basedOn w:val="Standaard"/>
    <w:link w:val="BallontekstChar"/>
    <w:rsid w:val="00CF12BE"/>
    <w:rPr>
      <w:rFonts w:ascii="Tahoma" w:hAnsi="Tahoma" w:cs="Tahoma"/>
      <w:sz w:val="16"/>
      <w:szCs w:val="16"/>
    </w:rPr>
  </w:style>
  <w:style w:type="character" w:customStyle="1" w:styleId="BallontekstChar">
    <w:name w:val="Ballontekst Char"/>
    <w:basedOn w:val="Standaardalinea-lettertype"/>
    <w:link w:val="Ballontekst"/>
    <w:rsid w:val="00CF12BE"/>
    <w:rPr>
      <w:rFonts w:ascii="Tahoma" w:hAnsi="Tahoma" w:cs="Tahoma"/>
      <w:sz w:val="16"/>
      <w:szCs w:val="16"/>
    </w:rPr>
  </w:style>
  <w:style w:type="character" w:styleId="GevolgdeHyperlink">
    <w:name w:val="FollowedHyperlink"/>
    <w:basedOn w:val="Standaardalinea-lettertype"/>
    <w:rsid w:val="004137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070607">
      <w:bodyDiv w:val="1"/>
      <w:marLeft w:val="0"/>
      <w:marRight w:val="0"/>
      <w:marTop w:val="0"/>
      <w:marBottom w:val="0"/>
      <w:divBdr>
        <w:top w:val="none" w:sz="0" w:space="0" w:color="auto"/>
        <w:left w:val="none" w:sz="0" w:space="0" w:color="auto"/>
        <w:bottom w:val="none" w:sz="0" w:space="0" w:color="auto"/>
        <w:right w:val="none" w:sz="0" w:space="0" w:color="auto"/>
      </w:divBdr>
      <w:divsChild>
        <w:div w:id="1276983443">
          <w:marLeft w:val="0"/>
          <w:marRight w:val="0"/>
          <w:marTop w:val="0"/>
          <w:marBottom w:val="0"/>
          <w:divBdr>
            <w:top w:val="none" w:sz="0" w:space="0" w:color="auto"/>
            <w:left w:val="none" w:sz="0" w:space="0" w:color="auto"/>
            <w:bottom w:val="none" w:sz="0" w:space="0" w:color="auto"/>
            <w:right w:val="none" w:sz="0" w:space="0" w:color="auto"/>
          </w:divBdr>
          <w:divsChild>
            <w:div w:id="1836917704">
              <w:marLeft w:val="0"/>
              <w:marRight w:val="0"/>
              <w:marTop w:val="0"/>
              <w:marBottom w:val="0"/>
              <w:divBdr>
                <w:top w:val="none" w:sz="0" w:space="0" w:color="auto"/>
                <w:left w:val="none" w:sz="0" w:space="0" w:color="auto"/>
                <w:bottom w:val="none" w:sz="0" w:space="0" w:color="auto"/>
                <w:right w:val="none" w:sz="0" w:space="0" w:color="auto"/>
              </w:divBdr>
              <w:divsChild>
                <w:div w:id="17819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1061">
      <w:bodyDiv w:val="1"/>
      <w:marLeft w:val="0"/>
      <w:marRight w:val="0"/>
      <w:marTop w:val="0"/>
      <w:marBottom w:val="0"/>
      <w:divBdr>
        <w:top w:val="none" w:sz="0" w:space="0" w:color="auto"/>
        <w:left w:val="none" w:sz="0" w:space="0" w:color="auto"/>
        <w:bottom w:val="none" w:sz="0" w:space="0" w:color="auto"/>
        <w:right w:val="none" w:sz="0" w:space="0" w:color="auto"/>
      </w:divBdr>
      <w:divsChild>
        <w:div w:id="1949580566">
          <w:marLeft w:val="0"/>
          <w:marRight w:val="0"/>
          <w:marTop w:val="0"/>
          <w:marBottom w:val="0"/>
          <w:divBdr>
            <w:top w:val="none" w:sz="0" w:space="0" w:color="auto"/>
            <w:left w:val="none" w:sz="0" w:space="0" w:color="auto"/>
            <w:bottom w:val="none" w:sz="0" w:space="0" w:color="auto"/>
            <w:right w:val="none" w:sz="0" w:space="0" w:color="auto"/>
          </w:divBdr>
          <w:divsChild>
            <w:div w:id="1893421358">
              <w:marLeft w:val="0"/>
              <w:marRight w:val="0"/>
              <w:marTop w:val="0"/>
              <w:marBottom w:val="0"/>
              <w:divBdr>
                <w:top w:val="none" w:sz="0" w:space="0" w:color="auto"/>
                <w:left w:val="none" w:sz="0" w:space="0" w:color="auto"/>
                <w:bottom w:val="none" w:sz="0" w:space="0" w:color="auto"/>
                <w:right w:val="none" w:sz="0" w:space="0" w:color="auto"/>
              </w:divBdr>
              <w:divsChild>
                <w:div w:id="596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878">
      <w:bodyDiv w:val="1"/>
      <w:marLeft w:val="0"/>
      <w:marRight w:val="0"/>
      <w:marTop w:val="0"/>
      <w:marBottom w:val="0"/>
      <w:divBdr>
        <w:top w:val="none" w:sz="0" w:space="0" w:color="auto"/>
        <w:left w:val="none" w:sz="0" w:space="0" w:color="auto"/>
        <w:bottom w:val="none" w:sz="0" w:space="0" w:color="auto"/>
        <w:right w:val="none" w:sz="0" w:space="0" w:color="auto"/>
      </w:divBdr>
      <w:divsChild>
        <w:div w:id="573592977">
          <w:marLeft w:val="0"/>
          <w:marRight w:val="0"/>
          <w:marTop w:val="0"/>
          <w:marBottom w:val="0"/>
          <w:divBdr>
            <w:top w:val="none" w:sz="0" w:space="0" w:color="auto"/>
            <w:left w:val="none" w:sz="0" w:space="0" w:color="auto"/>
            <w:bottom w:val="none" w:sz="0" w:space="0" w:color="auto"/>
            <w:right w:val="none" w:sz="0" w:space="0" w:color="auto"/>
          </w:divBdr>
          <w:divsChild>
            <w:div w:id="328366416">
              <w:marLeft w:val="0"/>
              <w:marRight w:val="0"/>
              <w:marTop w:val="0"/>
              <w:marBottom w:val="0"/>
              <w:divBdr>
                <w:top w:val="none" w:sz="0" w:space="0" w:color="auto"/>
                <w:left w:val="none" w:sz="0" w:space="0" w:color="auto"/>
                <w:bottom w:val="none" w:sz="0" w:space="0" w:color="auto"/>
                <w:right w:val="none" w:sz="0" w:space="0" w:color="auto"/>
              </w:divBdr>
              <w:divsChild>
                <w:div w:id="15004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7323">
      <w:bodyDiv w:val="1"/>
      <w:marLeft w:val="0"/>
      <w:marRight w:val="0"/>
      <w:marTop w:val="0"/>
      <w:marBottom w:val="0"/>
      <w:divBdr>
        <w:top w:val="none" w:sz="0" w:space="0" w:color="auto"/>
        <w:left w:val="none" w:sz="0" w:space="0" w:color="auto"/>
        <w:bottom w:val="none" w:sz="0" w:space="0" w:color="auto"/>
        <w:right w:val="none" w:sz="0" w:space="0" w:color="auto"/>
      </w:divBdr>
      <w:divsChild>
        <w:div w:id="16196759">
          <w:marLeft w:val="0"/>
          <w:marRight w:val="0"/>
          <w:marTop w:val="0"/>
          <w:marBottom w:val="0"/>
          <w:divBdr>
            <w:top w:val="none" w:sz="0" w:space="0" w:color="auto"/>
            <w:left w:val="none" w:sz="0" w:space="0" w:color="auto"/>
            <w:bottom w:val="none" w:sz="0" w:space="0" w:color="auto"/>
            <w:right w:val="none" w:sz="0" w:space="0" w:color="auto"/>
          </w:divBdr>
          <w:divsChild>
            <w:div w:id="1801534435">
              <w:marLeft w:val="0"/>
              <w:marRight w:val="0"/>
              <w:marTop w:val="0"/>
              <w:marBottom w:val="0"/>
              <w:divBdr>
                <w:top w:val="none" w:sz="0" w:space="0" w:color="auto"/>
                <w:left w:val="none" w:sz="0" w:space="0" w:color="auto"/>
                <w:bottom w:val="none" w:sz="0" w:space="0" w:color="auto"/>
                <w:right w:val="none" w:sz="0" w:space="0" w:color="auto"/>
              </w:divBdr>
              <w:divsChild>
                <w:div w:id="19560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1600">
      <w:bodyDiv w:val="1"/>
      <w:marLeft w:val="0"/>
      <w:marRight w:val="0"/>
      <w:marTop w:val="0"/>
      <w:marBottom w:val="0"/>
      <w:divBdr>
        <w:top w:val="none" w:sz="0" w:space="0" w:color="auto"/>
        <w:left w:val="none" w:sz="0" w:space="0" w:color="auto"/>
        <w:bottom w:val="none" w:sz="0" w:space="0" w:color="auto"/>
        <w:right w:val="none" w:sz="0" w:space="0" w:color="auto"/>
      </w:divBdr>
      <w:divsChild>
        <w:div w:id="479886573">
          <w:marLeft w:val="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itmunten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dio-lingua.eu/spip.php?article3085&amp;lang=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26647-5C5D-4359-BAFD-3E64C5D7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2986</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Taak: film beschrijven</vt:lpstr>
    </vt:vector>
  </TitlesOfParts>
  <Company>SLO</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Taak: film beschrijven</dc:title>
  <dc:creator>d_klein</dc:creator>
  <cp:lastModifiedBy>BA1</cp:lastModifiedBy>
  <cp:revision>2</cp:revision>
  <dcterms:created xsi:type="dcterms:W3CDTF">2013-04-24T09:12:00Z</dcterms:created>
  <dcterms:modified xsi:type="dcterms:W3CDTF">2013-04-24T09:12:00Z</dcterms:modified>
</cp:coreProperties>
</file>